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073F2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75C3E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 w:rsidRPr="00475C3E">
        <w:rPr>
          <w:rFonts w:ascii="Times New Roman" w:hAnsi="Times New Roman" w:cs="Times New Roman"/>
          <w:sz w:val="28"/>
          <w:szCs w:val="24"/>
        </w:rPr>
        <w:t>Газимуро</w:t>
      </w:r>
      <w:proofErr w:type="spellEnd"/>
      <w:r w:rsidRPr="00475C3E">
        <w:rPr>
          <w:rFonts w:ascii="Times New Roman" w:hAnsi="Times New Roman" w:cs="Times New Roman"/>
          <w:sz w:val="28"/>
          <w:szCs w:val="24"/>
        </w:rPr>
        <w:t>-Заводская СОШ</w:t>
      </w: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Утверждено:</w:t>
      </w:r>
    </w:p>
    <w:p w:rsidR="00475C3E" w:rsidRDefault="00475C3E" w:rsidP="00475C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4"/>
        </w:rPr>
        <w:t>-Заводская СОШ</w:t>
      </w:r>
    </w:p>
    <w:p w:rsidR="00475C3E" w:rsidRDefault="00475C3E" w:rsidP="00475C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Уварова Г.Ф.______________</w:t>
      </w: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работы ШМО</w:t>
      </w:r>
    </w:p>
    <w:p w:rsidR="00475C3E" w:rsidRDefault="00475C3E" w:rsidP="00475C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учителей начальных классов </w:t>
      </w:r>
    </w:p>
    <w:p w:rsidR="00475C3E" w:rsidRDefault="00475C3E" w:rsidP="00475C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4"/>
        </w:rPr>
        <w:t>-Заводская СОШ</w:t>
      </w:r>
    </w:p>
    <w:p w:rsidR="00475C3E" w:rsidRDefault="00475C3E" w:rsidP="00475C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2020-2021 учебный год.</w:t>
      </w:r>
    </w:p>
    <w:p w:rsidR="00475C3E" w:rsidRDefault="00475C3E" w:rsidP="00475C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Default="00475C3E" w:rsidP="00475C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75C3E" w:rsidRPr="00475C3E" w:rsidRDefault="00475C3E" w:rsidP="0047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3F2" w:rsidRPr="002073F2" w:rsidRDefault="002073F2" w:rsidP="002073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73F2" w:rsidRPr="002073F2" w:rsidRDefault="002073F2" w:rsidP="002073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2073F2" w:rsidRPr="002073F2" w:rsidRDefault="002073F2" w:rsidP="002073F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2073F2">
        <w:rPr>
          <w:rFonts w:ascii="Times New Roman" w:hAnsi="Times New Roman" w:cs="Times New Roman"/>
          <w:b/>
          <w:i/>
          <w:sz w:val="24"/>
          <w:szCs w:val="20"/>
        </w:rPr>
        <w:t>Научно-методическая работа участников ШМО по единой методической теме.</w:t>
      </w:r>
    </w:p>
    <w:p w:rsidR="002073F2" w:rsidRPr="002073F2" w:rsidRDefault="002073F2" w:rsidP="002073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5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708"/>
        <w:gridCol w:w="851"/>
        <w:gridCol w:w="992"/>
        <w:gridCol w:w="709"/>
        <w:gridCol w:w="709"/>
        <w:gridCol w:w="1275"/>
        <w:gridCol w:w="567"/>
        <w:gridCol w:w="1418"/>
        <w:gridCol w:w="567"/>
        <w:gridCol w:w="709"/>
        <w:gridCol w:w="708"/>
        <w:gridCol w:w="567"/>
        <w:gridCol w:w="709"/>
        <w:gridCol w:w="709"/>
      </w:tblGrid>
      <w:tr w:rsidR="00CD6D97" w:rsidRPr="002073F2" w:rsidTr="00235778">
        <w:trPr>
          <w:trHeight w:val="552"/>
        </w:trPr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311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560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деятельность</w:t>
            </w:r>
          </w:p>
        </w:tc>
        <w:tc>
          <w:tcPr>
            <w:tcW w:w="708" w:type="dxa"/>
          </w:tcPr>
          <w:p w:rsidR="00CD6D97" w:rsidRPr="00322D79" w:rsidRDefault="00CD6D97" w:rsidP="00322D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490" w:type="dxa"/>
            <w:gridSpan w:val="13"/>
          </w:tcPr>
          <w:p w:rsidR="00CD6D97" w:rsidRPr="00322D79" w:rsidRDefault="00CD6D97" w:rsidP="00322D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Распределенная деятельность</w:t>
            </w:r>
          </w:p>
        </w:tc>
      </w:tr>
      <w:tr w:rsidR="00017DA4" w:rsidRPr="002073F2" w:rsidTr="00235778">
        <w:trPr>
          <w:trHeight w:val="276"/>
        </w:trPr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Шестопалова С.А.</w:t>
            </w:r>
          </w:p>
        </w:tc>
        <w:tc>
          <w:tcPr>
            <w:tcW w:w="851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Уварова Г.Ф.</w:t>
            </w:r>
          </w:p>
        </w:tc>
        <w:tc>
          <w:tcPr>
            <w:tcW w:w="992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Ярославцева И.И.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Аршинская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Т.В.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Слепкова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А.А.</w:t>
            </w:r>
          </w:p>
        </w:tc>
        <w:tc>
          <w:tcPr>
            <w:tcW w:w="1275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Резанова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С.А.</w:t>
            </w:r>
          </w:p>
        </w:tc>
        <w:tc>
          <w:tcPr>
            <w:tcW w:w="567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Тонких Л.А.</w:t>
            </w:r>
          </w:p>
        </w:tc>
        <w:tc>
          <w:tcPr>
            <w:tcW w:w="1418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Елгина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Е.В.</w:t>
            </w:r>
          </w:p>
        </w:tc>
        <w:tc>
          <w:tcPr>
            <w:tcW w:w="567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Плюснина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Т.П.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Белоносова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Л.А.</w:t>
            </w:r>
          </w:p>
        </w:tc>
        <w:tc>
          <w:tcPr>
            <w:tcW w:w="708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Верхотурова К.А.</w:t>
            </w:r>
          </w:p>
        </w:tc>
        <w:tc>
          <w:tcPr>
            <w:tcW w:w="567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Каргина О.А.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Бычковская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Е.В.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Максименко Л.В.</w:t>
            </w:r>
          </w:p>
        </w:tc>
      </w:tr>
      <w:tr w:rsidR="00017DA4" w:rsidRPr="002073F2" w:rsidTr="00235778">
        <w:trPr>
          <w:trHeight w:val="276"/>
        </w:trPr>
        <w:tc>
          <w:tcPr>
            <w:tcW w:w="709" w:type="dxa"/>
            <w:vMerge w:val="restart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3119" w:type="dxa"/>
          </w:tcPr>
          <w:p w:rsidR="00CD6D97" w:rsidRPr="00322D79" w:rsidRDefault="00CD6D97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1.Пройти регистрацию в РМО.</w:t>
            </w:r>
          </w:p>
          <w:p w:rsidR="00CD6D97" w:rsidRPr="00322D79" w:rsidRDefault="00CD6D97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2.Пройти анкетирование по темам</w:t>
            </w:r>
            <w:proofErr w:type="gram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-  «</w:t>
            </w:r>
            <w:proofErr w:type="gram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Первый опыт дистанционного обучения».</w:t>
            </w:r>
          </w:p>
          <w:p w:rsidR="00CD6D97" w:rsidRPr="00322D79" w:rsidRDefault="00CD6D97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«Оценка возможностей использования ДО в образовательном процессе».</w:t>
            </w:r>
          </w:p>
          <w:p w:rsidR="00CD6D97" w:rsidRPr="00322D79" w:rsidRDefault="00CD6D97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3. Сделать фотоотчёт о подготовке кабинетов к новому учебному году.</w:t>
            </w:r>
          </w:p>
        </w:tc>
        <w:tc>
          <w:tcPr>
            <w:tcW w:w="1560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851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992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1275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567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1418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567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8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567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</w:tr>
      <w:tr w:rsidR="00322D79" w:rsidRPr="002073F2" w:rsidTr="00235778">
        <w:trPr>
          <w:trHeight w:val="276"/>
        </w:trPr>
        <w:tc>
          <w:tcPr>
            <w:tcW w:w="709" w:type="dxa"/>
            <w:vMerge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4. Принять участие  в августовской конференции учителей начальных классов.</w:t>
            </w:r>
          </w:p>
        </w:tc>
        <w:tc>
          <w:tcPr>
            <w:tcW w:w="1560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Совместная работа учителей начальных классов  в рамках конференции.</w:t>
            </w:r>
          </w:p>
        </w:tc>
        <w:tc>
          <w:tcPr>
            <w:tcW w:w="11198" w:type="dxa"/>
            <w:gridSpan w:val="14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педагоги принимают участие в работе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августовской конференции учителей начальных классов.</w:t>
            </w:r>
          </w:p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2D79" w:rsidRPr="002073F2" w:rsidTr="00235778">
        <w:trPr>
          <w:trHeight w:val="276"/>
        </w:trPr>
        <w:tc>
          <w:tcPr>
            <w:tcW w:w="709" w:type="dxa"/>
            <w:vMerge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22D79" w:rsidRPr="00322D79" w:rsidRDefault="00322D7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Pr="00322D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Принять участие в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дистанционное участие в  </w:t>
            </w:r>
            <w:hyperlink r:id="rId5" w:history="1">
              <w:r w:rsidRPr="00322D7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>августовской конференции педагогических работников Забайкальского края. (24-28 августа)</w:t>
              </w:r>
            </w:hyperlink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Подключение и просмотр конференции в кабинете ЦОС.</w:t>
            </w:r>
          </w:p>
        </w:tc>
        <w:tc>
          <w:tcPr>
            <w:tcW w:w="11198" w:type="dxa"/>
            <w:gridSpan w:val="14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педагоги принимают участие в работе августовской конференции </w:t>
            </w:r>
            <w:hyperlink r:id="rId6" w:history="1">
              <w:r w:rsidRPr="00322D7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 xml:space="preserve"> педагогических работников Забайкальского края.  </w:t>
              </w:r>
            </w:hyperlink>
          </w:p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6D97" w:rsidRPr="002073F2" w:rsidTr="00235778">
        <w:trPr>
          <w:trHeight w:val="276"/>
        </w:trPr>
        <w:tc>
          <w:tcPr>
            <w:tcW w:w="709" w:type="dxa"/>
            <w:vMerge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6. Обсудить материалы конференции на ШМО,</w:t>
            </w:r>
          </w:p>
        </w:tc>
        <w:tc>
          <w:tcPr>
            <w:tcW w:w="1560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Заседание ШМО.</w:t>
            </w:r>
          </w:p>
        </w:tc>
        <w:tc>
          <w:tcPr>
            <w:tcW w:w="11198" w:type="dxa"/>
            <w:gridSpan w:val="14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Принимают участие в работе ШМО. Обсуждают материал с конференции. Знакомятся с планом работы на новый учебный год.</w:t>
            </w:r>
          </w:p>
        </w:tc>
      </w:tr>
      <w:tr w:rsidR="00CD6D97" w:rsidRPr="002073F2" w:rsidTr="00235778">
        <w:trPr>
          <w:trHeight w:val="276"/>
        </w:trPr>
        <w:tc>
          <w:tcPr>
            <w:tcW w:w="70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8" w:type="dxa"/>
            <w:gridSpan w:val="14"/>
          </w:tcPr>
          <w:p w:rsidR="00CD6D97" w:rsidRPr="00322D79" w:rsidRDefault="00CD6D97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061A" w:rsidRPr="002073F2" w:rsidTr="00235778">
        <w:trPr>
          <w:trHeight w:val="276"/>
        </w:trPr>
        <w:tc>
          <w:tcPr>
            <w:tcW w:w="709" w:type="dxa"/>
            <w:vMerge w:val="restart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Сентябрь</w:t>
            </w:r>
          </w:p>
        </w:tc>
        <w:tc>
          <w:tcPr>
            <w:tcW w:w="311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hyperlink r:id="rId7" w:history="1">
              <w:r w:rsidRPr="00322D7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>Разработать  и провести учебное  занятия с применением ЭОР и Интернет-технологий. Презентация материалов занятия педагогическому сообществу .</w:t>
              </w:r>
            </w:hyperlink>
          </w:p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 семинар для молодых специалистов и пе</w:t>
            </w:r>
            <w:r w:rsid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агогов , испытывающих затруднения в методической работе.</w:t>
            </w:r>
          </w:p>
        </w:tc>
        <w:tc>
          <w:tcPr>
            <w:tcW w:w="708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Вместе с руководителем РМО</w:t>
            </w:r>
          </w:p>
        </w:tc>
        <w:tc>
          <w:tcPr>
            <w:tcW w:w="851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992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Вместе с руководителем ШМО</w:t>
            </w:r>
          </w:p>
        </w:tc>
        <w:tc>
          <w:tcPr>
            <w:tcW w:w="1275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567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Вместе с руководителем ШМО</w:t>
            </w:r>
          </w:p>
        </w:tc>
        <w:tc>
          <w:tcPr>
            <w:tcW w:w="1418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567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Вместе с руководителем Ш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МО</w:t>
            </w:r>
          </w:p>
        </w:tc>
        <w:tc>
          <w:tcPr>
            <w:tcW w:w="708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Вместе с руководителем Р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МО</w:t>
            </w:r>
          </w:p>
        </w:tc>
        <w:tc>
          <w:tcPr>
            <w:tcW w:w="567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Вместе с руководителем Р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МО</w:t>
            </w: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</w:t>
            </w:r>
          </w:p>
        </w:tc>
      </w:tr>
      <w:tr w:rsidR="00322D79" w:rsidRPr="002073F2" w:rsidTr="00235778">
        <w:trPr>
          <w:trHeight w:val="276"/>
        </w:trPr>
        <w:tc>
          <w:tcPr>
            <w:tcW w:w="709" w:type="dxa"/>
            <w:vMerge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22D79" w:rsidRPr="00322D79" w:rsidRDefault="00322D7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Обучить молодых специалистов работе с классным журналом.</w:t>
            </w:r>
          </w:p>
        </w:tc>
        <w:tc>
          <w:tcPr>
            <w:tcW w:w="1560" w:type="dxa"/>
          </w:tcPr>
          <w:p w:rsidR="00322D7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 семинар для молодых специалистов.</w:t>
            </w:r>
          </w:p>
        </w:tc>
        <w:tc>
          <w:tcPr>
            <w:tcW w:w="708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322D79" w:rsidRPr="00322D79" w:rsidRDefault="00E400F9" w:rsidP="00E400F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Проводит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бучающий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семинар.</w:t>
            </w:r>
          </w:p>
        </w:tc>
        <w:tc>
          <w:tcPr>
            <w:tcW w:w="567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22D7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Принимает участие </w:t>
            </w:r>
          </w:p>
        </w:tc>
        <w:tc>
          <w:tcPr>
            <w:tcW w:w="567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Принимает участие</w:t>
            </w:r>
          </w:p>
        </w:tc>
        <w:tc>
          <w:tcPr>
            <w:tcW w:w="70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061A" w:rsidRPr="002073F2" w:rsidTr="00235778">
        <w:trPr>
          <w:trHeight w:val="276"/>
        </w:trPr>
        <w:tc>
          <w:tcPr>
            <w:tcW w:w="709" w:type="dxa"/>
            <w:vMerge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школьного этапа ВОШ.</w:t>
            </w:r>
          </w:p>
        </w:tc>
        <w:tc>
          <w:tcPr>
            <w:tcW w:w="1560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четвёртых классов делаю</w:t>
            </w:r>
            <w:r w:rsidR="00E400F9">
              <w:rPr>
                <w:rFonts w:ascii="Times New Roman" w:eastAsia="Times New Roman" w:hAnsi="Times New Roman" w:cs="Times New Roman"/>
                <w:bCs/>
                <w:lang w:eastAsia="ru-RU"/>
              </w:rPr>
              <w:t>т отбор учащихся для участия в о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лимпиадах.</w:t>
            </w:r>
          </w:p>
        </w:tc>
        <w:tc>
          <w:tcPr>
            <w:tcW w:w="708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Проводит школьный этап ВОШ. </w:t>
            </w:r>
          </w:p>
        </w:tc>
        <w:tc>
          <w:tcPr>
            <w:tcW w:w="567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708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67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400F9" w:rsidRPr="002073F2" w:rsidTr="00235778">
        <w:trPr>
          <w:trHeight w:val="276"/>
        </w:trPr>
        <w:tc>
          <w:tcPr>
            <w:tcW w:w="709" w:type="dxa"/>
            <w:vMerge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Обучить молодых специалистов работе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СГО.</w:t>
            </w:r>
          </w:p>
        </w:tc>
        <w:tc>
          <w:tcPr>
            <w:tcW w:w="1560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 семинар для молодых специалистов.</w:t>
            </w:r>
          </w:p>
        </w:tc>
        <w:tc>
          <w:tcPr>
            <w:tcW w:w="708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Проводит обучающий семинар.</w:t>
            </w:r>
          </w:p>
        </w:tc>
        <w:tc>
          <w:tcPr>
            <w:tcW w:w="567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Принимает участие</w:t>
            </w:r>
          </w:p>
        </w:tc>
        <w:tc>
          <w:tcPr>
            <w:tcW w:w="567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Принимает участие</w:t>
            </w: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061A" w:rsidRPr="002073F2" w:rsidTr="00235778">
        <w:trPr>
          <w:trHeight w:val="276"/>
        </w:trPr>
        <w:tc>
          <w:tcPr>
            <w:tcW w:w="709" w:type="dxa"/>
            <w:vMerge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7C061A" w:rsidRPr="00322D79" w:rsidRDefault="007C061A" w:rsidP="00251AD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Принять участие в </w:t>
            </w:r>
            <w:hyperlink r:id="rId8" w:history="1">
              <w:r w:rsidRPr="00322D7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>семинаре-практикуме «</w:t>
              </w:r>
              <w:proofErr w:type="spellStart"/>
              <w:r w:rsidRPr="00322D7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>Целессобразность</w:t>
              </w:r>
              <w:proofErr w:type="spellEnd"/>
              <w:r w:rsidRPr="00322D7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 xml:space="preserve"> и эффективность использования ЭОР при организации смешанного обучения младших школьников»</w:t>
              </w:r>
            </w:hyperlink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58" w:type="dxa"/>
            <w:gridSpan w:val="15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Все учителя начальной школы принимают участие в работе семинара. Обмениваются опытом работы с ЭОР при смешанном обучении. Молодые педагоги  получают новый опыт работы.</w:t>
            </w:r>
          </w:p>
        </w:tc>
      </w:tr>
      <w:tr w:rsidR="007C061A" w:rsidRPr="002073F2" w:rsidTr="00235778">
        <w:trPr>
          <w:trHeight w:val="276"/>
        </w:trPr>
        <w:tc>
          <w:tcPr>
            <w:tcW w:w="709" w:type="dxa"/>
            <w:vMerge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hAnsi="Times New Roman" w:cs="Times New Roman"/>
                <w:shd w:val="clear" w:color="auto" w:fill="FFFFFF"/>
              </w:rPr>
              <w:t xml:space="preserve">Составить </w:t>
            </w:r>
            <w:r w:rsidRPr="00322D79">
              <w:rPr>
                <w:rFonts w:ascii="Times New Roman" w:hAnsi="Times New Roman" w:cs="Times New Roman"/>
                <w:shd w:val="clear" w:color="auto" w:fill="FFFFFF"/>
              </w:rPr>
              <w:t xml:space="preserve"> модели ИОС  своего класса по преподаваемым предметам.</w:t>
            </w:r>
          </w:p>
        </w:tc>
        <w:tc>
          <w:tcPr>
            <w:tcW w:w="1560" w:type="dxa"/>
          </w:tcPr>
          <w:p w:rsidR="007C061A" w:rsidRPr="00322D79" w:rsidRDefault="007C061A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Обучающий семинар для молодых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педагогов и педагогов, испытывающих затруднения  в данном вопросе.</w:t>
            </w:r>
          </w:p>
        </w:tc>
        <w:tc>
          <w:tcPr>
            <w:tcW w:w="11198" w:type="dxa"/>
            <w:gridSpan w:val="14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Педагоги-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стажисты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работают самостоятельно, а молодые специалисты  вместе с руководителями ШМО и РМО.</w:t>
            </w:r>
          </w:p>
        </w:tc>
      </w:tr>
      <w:tr w:rsidR="007C061A" w:rsidRPr="002073F2" w:rsidTr="00235778">
        <w:trPr>
          <w:trHeight w:val="276"/>
        </w:trPr>
        <w:tc>
          <w:tcPr>
            <w:tcW w:w="709" w:type="dxa"/>
            <w:vMerge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Прохождение бесплатного курса повышения квалификации для педагогов «Цифровая грамотность: базовый курс по развитию</w:t>
            </w:r>
            <w:r w:rsidRPr="00322D79">
              <w:rPr>
                <w:rFonts w:ascii="Times New Roman" w:hAnsi="Times New Roman" w:cs="Times New Roman"/>
              </w:rPr>
              <w:br/>
            </w:r>
            <w:r w:rsidRPr="00322D7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компетенций XXI века».</w:t>
            </w:r>
          </w:p>
        </w:tc>
        <w:tc>
          <w:tcPr>
            <w:tcW w:w="1560" w:type="dxa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8" w:type="dxa"/>
            <w:gridSpan w:val="14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Каждый педагог проходит курс самостоятельно.</w:t>
            </w:r>
          </w:p>
        </w:tc>
      </w:tr>
      <w:tr w:rsidR="007C061A" w:rsidRPr="002073F2" w:rsidTr="00235778">
        <w:trPr>
          <w:trHeight w:val="276"/>
        </w:trPr>
        <w:tc>
          <w:tcPr>
            <w:tcW w:w="709" w:type="dxa"/>
            <w:vMerge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7C061A" w:rsidRPr="00017DA4" w:rsidRDefault="007C061A" w:rsidP="00322D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lang w:eastAsia="ru-RU"/>
              </w:rPr>
              <w:t xml:space="preserve">Принять </w:t>
            </w:r>
            <w:hyperlink r:id="rId9" w:history="1">
              <w:r w:rsidRPr="00322D79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у</w:t>
              </w:r>
              <w:r w:rsidRPr="00322D79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частие в разработке и реализации программы «Формирование основ культуры здорового питания младших школьников»</w:t>
              </w:r>
            </w:hyperlink>
            <w:r w:rsidRPr="00322D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C061A" w:rsidRPr="00322D79" w:rsidRDefault="007C061A" w:rsidP="00322D79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</w:tcPr>
          <w:p w:rsidR="007C061A" w:rsidRPr="00322D79" w:rsidRDefault="007C061A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Обучающий семинар по работе  с направлением </w:t>
            </w:r>
            <w:hyperlink r:id="rId10" w:history="1">
              <w:r w:rsidRPr="00322D79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«Формирование основ культуры здорового питания младших школьников»</w:t>
              </w:r>
            </w:hyperlink>
            <w:r w:rsidRPr="00322D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98" w:type="dxa"/>
            <w:gridSpan w:val="14"/>
          </w:tcPr>
          <w:p w:rsidR="007C061A" w:rsidRPr="00322D79" w:rsidRDefault="007C061A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 самостоятельно разрабатывают дополнение к программе воспитательной работы  по направлению </w:t>
            </w:r>
            <w:hyperlink r:id="rId11" w:history="1">
              <w:r w:rsidRPr="00322D79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«Формирование основ культуры здорового питания младших школьников»</w:t>
              </w:r>
            </w:hyperlink>
            <w:r w:rsidRPr="00322D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22D79">
              <w:rPr>
                <w:rFonts w:ascii="Times New Roman" w:eastAsia="Times New Roman" w:hAnsi="Times New Roman" w:cs="Times New Roman"/>
                <w:lang w:eastAsia="ru-RU"/>
              </w:rPr>
              <w:t xml:space="preserve"> Публикуют  материалы на своих ресурсах и делятся ссылками на них.</w:t>
            </w:r>
          </w:p>
        </w:tc>
      </w:tr>
      <w:tr w:rsidR="00E400F9" w:rsidRPr="002073F2" w:rsidTr="00235778">
        <w:trPr>
          <w:trHeight w:val="276"/>
        </w:trPr>
        <w:tc>
          <w:tcPr>
            <w:tcW w:w="709" w:type="dxa"/>
            <w:vMerge w:val="restart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E400F9" w:rsidRPr="00322D79" w:rsidRDefault="00E400F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Пройти курсы на «Едином уроке по теме :</w:t>
            </w:r>
            <w:r w:rsidRPr="0032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history="1">
              <w:r w:rsidRPr="00322D79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«Формирование основ культуры здорового питания младших школьников»</w:t>
              </w:r>
            </w:hyperlink>
            <w:r w:rsidRPr="00322D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8" w:type="dxa"/>
            <w:gridSpan w:val="14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желанию каждый педагог может пройти курсы по программе ПК  </w:t>
            </w:r>
            <w:hyperlink r:id="rId13" w:history="1">
              <w:r w:rsidRPr="00322D79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</w:t>
              </w:r>
              <w:r w:rsidRPr="00322D79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на тему </w:t>
              </w:r>
              <w:r w:rsidRPr="00322D79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«Формирование основ культуры здорового питания младших школьников»</w:t>
              </w:r>
            </w:hyperlink>
            <w:r w:rsidRPr="00322D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400F9" w:rsidRPr="002073F2" w:rsidTr="00235778">
        <w:trPr>
          <w:trHeight w:val="276"/>
        </w:trPr>
        <w:tc>
          <w:tcPr>
            <w:tcW w:w="709" w:type="dxa"/>
            <w:vMerge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E400F9" w:rsidRPr="00322D79" w:rsidRDefault="00E400F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для молодых специалистов  серию обучающих семинаров по проектированию современного урока.</w:t>
            </w:r>
          </w:p>
        </w:tc>
        <w:tc>
          <w:tcPr>
            <w:tcW w:w="1560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 семинары для молодых специалистов по средам. ( В дни ДО).</w:t>
            </w:r>
          </w:p>
        </w:tc>
        <w:tc>
          <w:tcPr>
            <w:tcW w:w="708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Проводит обучающий семинар.</w:t>
            </w:r>
          </w:p>
        </w:tc>
        <w:tc>
          <w:tcPr>
            <w:tcW w:w="567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Принимает участие</w:t>
            </w:r>
          </w:p>
        </w:tc>
        <w:tc>
          <w:tcPr>
            <w:tcW w:w="567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Принимает участие</w:t>
            </w:r>
          </w:p>
        </w:tc>
        <w:tc>
          <w:tcPr>
            <w:tcW w:w="709" w:type="dxa"/>
          </w:tcPr>
          <w:p w:rsidR="00E400F9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32D41" w:rsidRPr="002073F2" w:rsidTr="00235778">
        <w:trPr>
          <w:trHeight w:val="276"/>
        </w:trPr>
        <w:tc>
          <w:tcPr>
            <w:tcW w:w="709" w:type="dxa"/>
            <w:vMerge w:val="restart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 -декабрь</w:t>
            </w:r>
          </w:p>
        </w:tc>
        <w:tc>
          <w:tcPr>
            <w:tcW w:w="3119" w:type="dxa"/>
          </w:tcPr>
          <w:p w:rsidR="00A32D41" w:rsidRPr="00322D79" w:rsidRDefault="00A32D41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Принять участие в зональных РМО учителей начальных классов на базе МОУ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Ушмунской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 с приглашением учителей МОУ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Трубачевской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ООШ, МОУ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Газимуро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-Заводской СОШ.</w:t>
            </w:r>
          </w:p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Проводит Зональное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РМО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Ушмуне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67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Принимает участие  в работе зонального РМО.</w:t>
            </w:r>
          </w:p>
        </w:tc>
        <w:tc>
          <w:tcPr>
            <w:tcW w:w="567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A32D41" w:rsidRPr="002073F2" w:rsidTr="00235778">
        <w:trPr>
          <w:trHeight w:val="276"/>
        </w:trPr>
        <w:tc>
          <w:tcPr>
            <w:tcW w:w="709" w:type="dxa"/>
            <w:vMerge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A32D41" w:rsidRPr="00322D79" w:rsidRDefault="00A32D41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Принять участие  в районном смотре-конкурсе кабинетов начальных классов.</w:t>
            </w:r>
          </w:p>
        </w:tc>
        <w:tc>
          <w:tcPr>
            <w:tcW w:w="12758" w:type="dxa"/>
            <w:gridSpan w:val="15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педагоги, работающие в начальной школе предоставляют видео материал с записью  своего кабинета руководителю отдела общего образования КО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Кочнёвой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</w:tr>
      <w:tr w:rsidR="00A32D41" w:rsidRPr="002073F2" w:rsidTr="00235778">
        <w:trPr>
          <w:trHeight w:val="276"/>
        </w:trPr>
        <w:tc>
          <w:tcPr>
            <w:tcW w:w="709" w:type="dxa"/>
            <w:vMerge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A32D41" w:rsidRPr="00322D79" w:rsidRDefault="00A32D41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Принять участие в конкурсе открытых уроков «Лучший урок по ФГОС» 2-4 классы. — орг. комитет образования.</w:t>
            </w:r>
          </w:p>
        </w:tc>
        <w:tc>
          <w:tcPr>
            <w:tcW w:w="1560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Разрабатывает урок</w:t>
            </w:r>
          </w:p>
        </w:tc>
        <w:tc>
          <w:tcPr>
            <w:tcW w:w="567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32D41" w:rsidRPr="002073F2" w:rsidTr="00235778">
        <w:trPr>
          <w:trHeight w:val="276"/>
        </w:trPr>
        <w:tc>
          <w:tcPr>
            <w:tcW w:w="709" w:type="dxa"/>
            <w:vMerge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A32D41" w:rsidRPr="00322D79" w:rsidRDefault="00A32D41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" w:history="1">
              <w:r w:rsidRPr="00322D7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>Семинар-практикум «Целесообразность и эффективность использования ЭОР при организации смешанного обучения младших школьников»</w:t>
              </w:r>
            </w:hyperlink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58" w:type="dxa"/>
            <w:gridSpan w:val="15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Все учителя начальной школы принимают участие в работе семинара. Обмениваются опытом работы с ЭОР при смешанном обучении. Молодые педагоги  получают новый опыт работы.</w:t>
            </w:r>
          </w:p>
        </w:tc>
      </w:tr>
      <w:tr w:rsidR="00A32D41" w:rsidRPr="002073F2" w:rsidTr="00235778">
        <w:trPr>
          <w:trHeight w:val="276"/>
        </w:trPr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311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history="1">
              <w:r w:rsidRPr="00322D7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ru-RU"/>
                </w:rPr>
                <w:t xml:space="preserve"> Выполнить диагностику готовности учащихся 4х классов к выполнению ВПР. Сделать анализ полученных результатов. </w:t>
              </w:r>
            </w:hyperlink>
          </w:p>
        </w:tc>
        <w:tc>
          <w:tcPr>
            <w:tcW w:w="1560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Подбирает диагностические материалы. Рассылает коллегам- учителям 4 классов.</w:t>
            </w:r>
          </w:p>
        </w:tc>
        <w:tc>
          <w:tcPr>
            <w:tcW w:w="1984" w:type="dxa"/>
            <w:gridSpan w:val="3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Проводят пробные ВПР по трём предметам. Обрабатывают материалы, делают анализ по классу и высылают руководителю ШМО. На основе полученных данных  планируют дальнейшую работу по коррекции западающих тем в классе.</w:t>
            </w:r>
          </w:p>
        </w:tc>
        <w:tc>
          <w:tcPr>
            <w:tcW w:w="567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A32D41" w:rsidRPr="00322D79" w:rsidRDefault="00A32D41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  <w:vMerge w:val="restart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Провести анализ уровня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обученности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качества знаний учащихся по результатам контрольных работ за первое полугодие. Выявить проблемы и </w:t>
            </w:r>
            <w:proofErr w:type="gram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спланировать  деятельность</w:t>
            </w:r>
            <w:proofErr w:type="gram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предупреждению неуспеваемости. </w:t>
            </w: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11" w:type="dxa"/>
            <w:gridSpan w:val="7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роводят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 уровня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обученности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качества знаний учащихся по результатам контрольных рабо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т за первое полугодие. Выявляют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проблемы и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планируют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деятельность по предупреждению неуспеваемости.</w:t>
            </w:r>
          </w:p>
        </w:tc>
        <w:tc>
          <w:tcPr>
            <w:tcW w:w="141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Сводит полученные от педагогов данные  в единую базу.</w:t>
            </w:r>
          </w:p>
        </w:tc>
        <w:tc>
          <w:tcPr>
            <w:tcW w:w="1984" w:type="dxa"/>
            <w:gridSpan w:val="3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роводят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 уровня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обученности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качества знаний учащихся по результатам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контрольных рабо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 за первое полугодие. Выявляют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проблемы и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планируют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деятельность по предупреждению неуспеваемости.</w:t>
            </w: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  <w:vMerge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A10AC" w:rsidRPr="00322D79" w:rsidRDefault="005A10AC" w:rsidP="00251AD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Провести диагностику уровня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сформированности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базовых умений учащихся (чтение, счет, письмо). Проанализировать полученные результаты. Выявить проблемы и спланировать  деятельность по предупреждению неуспеваемости.</w:t>
            </w: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результатов диагностики на ШМО.</w:t>
            </w:r>
          </w:p>
        </w:tc>
        <w:tc>
          <w:tcPr>
            <w:tcW w:w="5811" w:type="dxa"/>
            <w:gridSpan w:val="7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роводят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диагностику уровня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сформированности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базовых умений учащихся (чтение, счет, письмо).</w:t>
            </w:r>
          </w:p>
        </w:tc>
        <w:tc>
          <w:tcPr>
            <w:tcW w:w="3402" w:type="dxa"/>
            <w:gridSpan w:val="4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Проводят ВПР в четвёртых классах.</w:t>
            </w:r>
          </w:p>
        </w:tc>
        <w:tc>
          <w:tcPr>
            <w:tcW w:w="1985" w:type="dxa"/>
            <w:gridSpan w:val="3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Проводят диагностику уровня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сформированности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базовых умений учащихся (чтение, счет, письмо).</w:t>
            </w: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  <w:vMerge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Выявление общих и частных методических проблем по результатам диагностики качества знаний учащихся, оказание методической </w:t>
            </w:r>
            <w:proofErr w:type="gram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помощи ,</w:t>
            </w:r>
            <w:proofErr w:type="gram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индивидуальные и групповые консультации для педагогов.  </w:t>
            </w: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251AD1">
              <w:rPr>
                <w:rFonts w:ascii="Times New Roman" w:eastAsia="Times New Roman" w:hAnsi="Times New Roman" w:cs="Times New Roman"/>
                <w:bCs/>
                <w:lang w:eastAsia="ru-RU"/>
              </w:rPr>
              <w:t>казание методической помощи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, индивидуальные и групповые консультации для педагогов.</w:t>
            </w:r>
            <w:r w:rsidR="00251A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251A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казание методической помощи, </w:t>
            </w: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и групповые консультации для педагогов.  </w:t>
            </w: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Создать сайт ШМО.</w:t>
            </w: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Создаёт сайт ШМО.</w:t>
            </w: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2D79" w:rsidRPr="002073F2" w:rsidTr="00235778">
        <w:trPr>
          <w:trHeight w:val="276"/>
        </w:trPr>
        <w:tc>
          <w:tcPr>
            <w:tcW w:w="709" w:type="dxa"/>
            <w:vMerge w:val="restart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322D79" w:rsidRPr="00322D79" w:rsidRDefault="00322D7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Разработать  и</w:t>
            </w:r>
            <w:proofErr w:type="gram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провести дистанционное занятия по предмету. Презентовать материалы занятия педагогическому сообществу на сайте ШМО— ШМО учителей начальных классов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Газимуро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-Заводской школы, </w:t>
            </w:r>
            <w:proofErr w:type="spellStart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Широкинской</w:t>
            </w:r>
            <w:proofErr w:type="spellEnd"/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школы.</w:t>
            </w:r>
          </w:p>
        </w:tc>
        <w:tc>
          <w:tcPr>
            <w:tcW w:w="1560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322D79" w:rsidRPr="00322D79" w:rsidRDefault="00322D7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322D7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322D79" w:rsidRPr="00322D79" w:rsidRDefault="00322D7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2D79" w:rsidRPr="002073F2" w:rsidTr="00235778">
        <w:trPr>
          <w:trHeight w:val="276"/>
        </w:trPr>
        <w:tc>
          <w:tcPr>
            <w:tcW w:w="709" w:type="dxa"/>
            <w:vMerge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Обобщение опыта работы в форме визитной карточки педагога. </w:t>
            </w:r>
          </w:p>
        </w:tc>
        <w:tc>
          <w:tcPr>
            <w:tcW w:w="1560" w:type="dxa"/>
          </w:tcPr>
          <w:p w:rsidR="00322D79" w:rsidRPr="00322D79" w:rsidRDefault="00322D7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8" w:type="dxa"/>
            <w:gridSpan w:val="14"/>
          </w:tcPr>
          <w:p w:rsidR="00322D79" w:rsidRPr="00322D79" w:rsidRDefault="00322D7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79">
              <w:rPr>
                <w:rFonts w:ascii="Times New Roman" w:eastAsia="Times New Roman" w:hAnsi="Times New Roman" w:cs="Times New Roman"/>
                <w:bCs/>
                <w:lang w:eastAsia="ru-RU"/>
              </w:rPr>
              <w:t>Все педагоги  делают и представляют свою визитную карточку.</w:t>
            </w: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</w:tcPr>
          <w:p w:rsidR="005A10AC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5A10AC" w:rsidRPr="00322D79" w:rsidRDefault="00E400F9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Посетить и проанализировать уроки, проводимые молодыми специалистами с целью оказания методической помощи.</w:t>
            </w: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A10AC" w:rsidRPr="00322D79" w:rsidRDefault="00E400F9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Посещает уроки. Проводит анализ. Оказывает методическую помощь.</w:t>
            </w: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10AC" w:rsidRPr="002073F2" w:rsidTr="00235778">
        <w:trPr>
          <w:trHeight w:val="276"/>
        </w:trPr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5A10AC" w:rsidRPr="00322D79" w:rsidRDefault="005A10AC" w:rsidP="00322D7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A10AC" w:rsidRPr="00322D79" w:rsidRDefault="005A10AC" w:rsidP="00322D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2073F2" w:rsidRDefault="002073F2"/>
    <w:sectPr w:rsidR="002073F2" w:rsidSect="002073F2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C2D"/>
    <w:multiLevelType w:val="multilevel"/>
    <w:tmpl w:val="ABA8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971C7"/>
    <w:multiLevelType w:val="multilevel"/>
    <w:tmpl w:val="620C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45074"/>
    <w:multiLevelType w:val="multilevel"/>
    <w:tmpl w:val="665C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21650"/>
    <w:multiLevelType w:val="multilevel"/>
    <w:tmpl w:val="4060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73724"/>
    <w:multiLevelType w:val="multilevel"/>
    <w:tmpl w:val="2D62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77073"/>
    <w:multiLevelType w:val="multilevel"/>
    <w:tmpl w:val="93B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30FFF"/>
    <w:multiLevelType w:val="multilevel"/>
    <w:tmpl w:val="BA80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3D"/>
    <w:rsid w:val="00017DA4"/>
    <w:rsid w:val="00114E7A"/>
    <w:rsid w:val="00152627"/>
    <w:rsid w:val="002073F2"/>
    <w:rsid w:val="00235778"/>
    <w:rsid w:val="00251AD1"/>
    <w:rsid w:val="00322D79"/>
    <w:rsid w:val="004173A4"/>
    <w:rsid w:val="00475C3E"/>
    <w:rsid w:val="005A10AC"/>
    <w:rsid w:val="006B1F7A"/>
    <w:rsid w:val="006B37A2"/>
    <w:rsid w:val="007C061A"/>
    <w:rsid w:val="008658AF"/>
    <w:rsid w:val="00946340"/>
    <w:rsid w:val="00995FB6"/>
    <w:rsid w:val="00A32D41"/>
    <w:rsid w:val="00B17430"/>
    <w:rsid w:val="00B50789"/>
    <w:rsid w:val="00B82E77"/>
    <w:rsid w:val="00C73A3D"/>
    <w:rsid w:val="00CD47FF"/>
    <w:rsid w:val="00CD6D97"/>
    <w:rsid w:val="00E400F9"/>
    <w:rsid w:val="00E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B921"/>
  <w15:chartTrackingRefBased/>
  <w15:docId w15:val="{C29F5763-D6B9-45B0-9136-6623984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A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0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zabedu.ru/rmonach/2020/10/28/%D1%81%D0%B5%D0%BC%D0%B8%D0%BD%D0%B0%D1%80-%D0%BF%D1%80%D0%B0%D0%BA%D1%82%D0%B8%D0%BA%D1%83%D0%BC-%D0%BF%D0%BE-%D1%82%D0%B5%D0%BC%D0%B5-%D1%86%D0%B5%D0%BB%D0%B5%D1%81%D0%BE%D0%BE%D0%B1%D1%80%D0%B0/" TargetMode="External"/><Relationship Id="rId13" Type="http://schemas.openxmlformats.org/officeDocument/2006/relationships/hyperlink" Target="http://blog.zabedu.ru/rmonach/2020/10/23/%D1%83%D1%87%D0%B0%D1%81%D1%82%D0%B8%D0%B5-%D0%B2-%D1%80%D0%B0%D0%B7%D1%80%D0%B0%D0%B1%D0%BE%D1%82%D0%BA%D0%B5-%D0%B8-%D1%80%D0%B5%D0%B0%D0%BB%D0%B8%D0%B7%D0%B0%D1%86%D0%B8%D0%B8-%D0%BF%D1%80%D0%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zabedu.ru/rmonach/2020/10/28/%D1%80%D0%B0%D0%B7%D1%80%D0%B0%D0%B1%D0%BE%D1%82%D0%BA%D0%B0-%D1%83%D1%80%D0%BE%D0%BA%D0%BE%D0%B2-%D1%81-%D0%B8%D1%81%D0%BF%D0%BE%D0%BB%D1%8C%D0%B7%D0%BE%D0%B2%D0%B0%D0%BD%D0%B8%D0%B5%D0%BC-%D1%8D/" TargetMode="External"/><Relationship Id="rId12" Type="http://schemas.openxmlformats.org/officeDocument/2006/relationships/hyperlink" Target="http://blog.zabedu.ru/rmonach/2020/10/23/%D1%83%D1%87%D0%B0%D1%81%D1%82%D0%B8%D0%B5-%D0%B2-%D1%80%D0%B0%D0%B7%D1%80%D0%B0%D0%B1%D0%BE%D1%82%D0%BA%D0%B5-%D0%B8-%D1%80%D0%B5%D0%B0%D0%BB%D0%B8%D0%B7%D0%B0%D1%86%D0%B8%D0%B8-%D0%BF%D1%80%D0%B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rozk.ru/index.php/mevnets/mevnets-conference/conf-august/conf-august-2020.html" TargetMode="External"/><Relationship Id="rId11" Type="http://schemas.openxmlformats.org/officeDocument/2006/relationships/hyperlink" Target="http://blog.zabedu.ru/rmonach/2020/10/23/%D1%83%D1%87%D0%B0%D1%81%D1%82%D0%B8%D0%B5-%D0%B2-%D1%80%D0%B0%D0%B7%D1%80%D0%B0%D0%B1%D0%BE%D1%82%D0%BA%D0%B5-%D0%B8-%D1%80%D0%B5%D0%B0%D0%BB%D0%B8%D0%B7%D0%B0%D1%86%D0%B8%D0%B8-%D0%BF%D1%80%D0%BE/" TargetMode="External"/><Relationship Id="rId5" Type="http://schemas.openxmlformats.org/officeDocument/2006/relationships/hyperlink" Target="http://irozk.ru/index.php/mevnets/mevnets-conference/conf-august/conf-august-2020.html" TargetMode="External"/><Relationship Id="rId15" Type="http://schemas.openxmlformats.org/officeDocument/2006/relationships/hyperlink" Target="http://blog.zabedu.ru/rmonach/2021/02/05/%D0%B0%D0%BD%D0%B0%D0%BB%D0%B8%D0%B7%D0%B8%D1%80%D1%83%D0%B5%D0%BC-%D0%B3%D0%BE%D1%82%D0%BE%D0%B2%D0%BD%D0%BE%D1%81%D1%82%D1%8C-%D1%83%D1%87%D0%B0%D1%89%D0%B8%D1%85%D1%81%D1%8F-%D0%BA-%D0%B2%D0%BF/" TargetMode="External"/><Relationship Id="rId10" Type="http://schemas.openxmlformats.org/officeDocument/2006/relationships/hyperlink" Target="http://blog.zabedu.ru/rmonach/2020/10/23/%D1%83%D1%87%D0%B0%D1%81%D1%82%D0%B8%D0%B5-%D0%B2-%D1%80%D0%B0%D0%B7%D1%80%D0%B0%D0%B1%D0%BE%D1%82%D0%BA%D0%B5-%D0%B8-%D1%80%D0%B5%D0%B0%D0%BB%D0%B8%D0%B7%D0%B0%D1%86%D0%B8%D0%B8-%D0%BF%D1%80%D0%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zabedu.ru/rmonach/2020/10/23/%D1%83%D1%87%D0%B0%D1%81%D1%82%D0%B8%D0%B5-%D0%B2-%D1%80%D0%B0%D0%B7%D1%80%D0%B0%D0%B1%D0%BE%D1%82%D0%BA%D0%B5-%D0%B8-%D1%80%D0%B5%D0%B0%D0%BB%D0%B8%D0%B7%D0%B0%D1%86%D0%B8%D0%B8-%D0%BF%D1%80%D0%BE/" TargetMode="External"/><Relationship Id="rId14" Type="http://schemas.openxmlformats.org/officeDocument/2006/relationships/hyperlink" Target="http://blog.zabedu.ru/rmonach/2020/10/28/%D1%81%D0%B5%D0%BC%D0%B8%D0%BD%D0%B0%D1%80-%D0%BF%D1%80%D0%B0%D0%BA%D1%82%D0%B8%D0%BA%D1%83%D0%BC-%D0%BF%D0%BE-%D1%82%D0%B5%D0%BC%D0%B5-%D1%86%D0%B5%D0%BB%D0%B5%D1%81%D0%BE%D0%BE%D0%B1%D1%80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2019-09-26T09:09:00Z</cp:lastPrinted>
  <dcterms:created xsi:type="dcterms:W3CDTF">2021-03-14T09:02:00Z</dcterms:created>
  <dcterms:modified xsi:type="dcterms:W3CDTF">2021-03-14T11:12:00Z</dcterms:modified>
</cp:coreProperties>
</file>