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EE8" w:rsidRPr="000F0D07" w:rsidRDefault="00E36EE8" w:rsidP="00D43C9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F0D0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AD87C7" wp14:editId="493E8A40">
                <wp:simplePos x="0" y="0"/>
                <wp:positionH relativeFrom="rightMargin">
                  <wp:posOffset>-47624</wp:posOffset>
                </wp:positionH>
                <wp:positionV relativeFrom="paragraph">
                  <wp:posOffset>-326390</wp:posOffset>
                </wp:positionV>
                <wp:extent cx="45719" cy="160020"/>
                <wp:effectExtent l="0" t="0" r="12065" b="1143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1600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7460049" id="Овал 4" o:spid="_x0000_s1026" style="position:absolute;margin-left:-3.75pt;margin-top:-25.7pt;width:3.6pt;height:12.6pt;flip:x;z-index:251659264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" fillcolor="#4f81bd [3204]" strokecolor="#243f60 [1604]" strokeweight="2pt">
                <w10:wrap anchorx="margin"/>
              </v:oval>
            </w:pict>
          </mc:Fallback>
        </mc:AlternateContent>
      </w:r>
      <w:r w:rsidRPr="000F0D07">
        <w:rPr>
          <w:rFonts w:ascii="Times New Roman" w:hAnsi="Times New Roman" w:cs="Times New Roman"/>
          <w:sz w:val="24"/>
          <w:szCs w:val="24"/>
        </w:rPr>
        <w:t xml:space="preserve">Районная научно-исследовательская конференция среди обучающихся </w:t>
      </w:r>
      <w:r w:rsidR="00256EFA" w:rsidRPr="000F0D07">
        <w:rPr>
          <w:rFonts w:ascii="Times New Roman" w:hAnsi="Times New Roman" w:cs="Times New Roman"/>
          <w:sz w:val="24"/>
          <w:szCs w:val="24"/>
        </w:rPr>
        <w:t>2-4</w:t>
      </w:r>
      <w:r w:rsidRPr="000F0D07">
        <w:rPr>
          <w:rFonts w:ascii="Times New Roman" w:hAnsi="Times New Roman" w:cs="Times New Roman"/>
          <w:sz w:val="24"/>
          <w:szCs w:val="24"/>
        </w:rPr>
        <w:t xml:space="preserve"> классов </w:t>
      </w:r>
    </w:p>
    <w:p w:rsidR="00E36EE8" w:rsidRPr="000F0D07" w:rsidRDefault="00E36EE8" w:rsidP="00D43C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0D07">
        <w:rPr>
          <w:rFonts w:ascii="Times New Roman" w:hAnsi="Times New Roman" w:cs="Times New Roman"/>
          <w:sz w:val="24"/>
          <w:szCs w:val="24"/>
        </w:rPr>
        <w:t>«Первые шаги в науку»</w:t>
      </w:r>
    </w:p>
    <w:p w:rsidR="00261D57" w:rsidRPr="000F0D07" w:rsidRDefault="00261D57" w:rsidP="00D43C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1D57" w:rsidRPr="000F0D07" w:rsidRDefault="00261D57" w:rsidP="00D43C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1D57" w:rsidRPr="000F0D07" w:rsidRDefault="00261D57" w:rsidP="00D43C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1D57" w:rsidRPr="000F0D07" w:rsidRDefault="00261D57" w:rsidP="00D43C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1D57" w:rsidRPr="000F0D07" w:rsidRDefault="00261D57" w:rsidP="00D43C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1D57" w:rsidRPr="000F0D07" w:rsidRDefault="00261D57" w:rsidP="00D43C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1D57" w:rsidRPr="000F0D07" w:rsidRDefault="00261D57" w:rsidP="00D43C9D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67C79" w:rsidRPr="000F0D07" w:rsidRDefault="00067C79" w:rsidP="00D43C9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67C79" w:rsidRPr="000F0D07" w:rsidRDefault="00F847E6" w:rsidP="00D43C9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4"/>
        </w:rPr>
      </w:pPr>
      <w:r w:rsidRPr="000F0D07">
        <w:rPr>
          <w:rFonts w:ascii="Times New Roman" w:hAnsi="Times New Roman" w:cs="Times New Roman"/>
          <w:sz w:val="28"/>
          <w:szCs w:val="24"/>
        </w:rPr>
        <w:t>Тема</w:t>
      </w:r>
      <w:r w:rsidR="007C4391" w:rsidRPr="000F0D07">
        <w:rPr>
          <w:rFonts w:ascii="Times New Roman" w:hAnsi="Times New Roman" w:cs="Times New Roman"/>
          <w:sz w:val="28"/>
          <w:szCs w:val="24"/>
        </w:rPr>
        <w:t>: «</w:t>
      </w:r>
      <w:r w:rsidR="00A54B6B" w:rsidRPr="000F0D07">
        <w:rPr>
          <w:rFonts w:ascii="Times New Roman" w:hAnsi="Times New Roman" w:cs="Times New Roman"/>
          <w:sz w:val="28"/>
          <w:szCs w:val="24"/>
        </w:rPr>
        <w:t>Природное явление «свадьба рек» в опытах</w:t>
      </w:r>
      <w:r w:rsidR="002B51DD" w:rsidRPr="000F0D07">
        <w:rPr>
          <w:rFonts w:ascii="Times New Roman" w:hAnsi="Times New Roman" w:cs="Times New Roman"/>
          <w:sz w:val="28"/>
          <w:szCs w:val="24"/>
        </w:rPr>
        <w:t>».</w:t>
      </w:r>
    </w:p>
    <w:p w:rsidR="00261D57" w:rsidRPr="000F0D07" w:rsidRDefault="00261D57" w:rsidP="00D43C9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61D57" w:rsidRPr="000F0D07" w:rsidRDefault="00261D57" w:rsidP="00D43C9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61D57" w:rsidRPr="000F0D07" w:rsidRDefault="00261D57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56EFA" w:rsidRPr="000F0D07" w:rsidRDefault="00256EFA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56EFA" w:rsidRPr="000F0D07" w:rsidRDefault="00256EFA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56EFA" w:rsidRPr="000F0D07" w:rsidRDefault="00256EFA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56EFA" w:rsidRPr="000F0D07" w:rsidRDefault="00256EFA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56EFA" w:rsidRPr="000F0D07" w:rsidRDefault="00256EFA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56EFA" w:rsidRPr="000F0D07" w:rsidRDefault="00256EFA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56EFA" w:rsidRPr="000F0D07" w:rsidRDefault="00256EFA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56EFA" w:rsidRPr="000F0D07" w:rsidRDefault="00256EFA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56EFA" w:rsidRPr="000F0D07" w:rsidRDefault="00256EFA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61D57" w:rsidRPr="000F0D07" w:rsidRDefault="00261D57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0F0D0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Выполнила: </w:t>
      </w:r>
    </w:p>
    <w:p w:rsidR="00261D57" w:rsidRPr="000F0D07" w:rsidRDefault="00261D57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0F0D0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proofErr w:type="spellStart"/>
      <w:r w:rsidR="00A54B6B" w:rsidRPr="000F0D07">
        <w:rPr>
          <w:rFonts w:ascii="Times New Roman" w:hAnsi="Times New Roman" w:cs="Times New Roman"/>
          <w:sz w:val="24"/>
          <w:szCs w:val="24"/>
        </w:rPr>
        <w:t>Домошонкина</w:t>
      </w:r>
      <w:proofErr w:type="spellEnd"/>
      <w:r w:rsidR="00A54B6B" w:rsidRPr="000F0D07">
        <w:rPr>
          <w:rFonts w:ascii="Times New Roman" w:hAnsi="Times New Roman" w:cs="Times New Roman"/>
          <w:sz w:val="24"/>
          <w:szCs w:val="24"/>
        </w:rPr>
        <w:t xml:space="preserve"> Валерия</w:t>
      </w:r>
    </w:p>
    <w:p w:rsidR="00261D57" w:rsidRPr="000F0D07" w:rsidRDefault="00261D57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0F0D0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ученица МОУ </w:t>
      </w:r>
      <w:proofErr w:type="spellStart"/>
      <w:r w:rsidRPr="000F0D07">
        <w:rPr>
          <w:rFonts w:ascii="Times New Roman" w:hAnsi="Times New Roman" w:cs="Times New Roman"/>
          <w:sz w:val="24"/>
          <w:szCs w:val="24"/>
        </w:rPr>
        <w:t>Газимуро</w:t>
      </w:r>
      <w:proofErr w:type="spellEnd"/>
      <w:r w:rsidRPr="000F0D07">
        <w:rPr>
          <w:rFonts w:ascii="Times New Roman" w:hAnsi="Times New Roman" w:cs="Times New Roman"/>
          <w:sz w:val="24"/>
          <w:szCs w:val="24"/>
        </w:rPr>
        <w:t xml:space="preserve">-Заводская СОШ </w:t>
      </w:r>
    </w:p>
    <w:p w:rsidR="00261D57" w:rsidRPr="000F0D07" w:rsidRDefault="00F847E6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0F0D07">
        <w:rPr>
          <w:rFonts w:ascii="Times New Roman" w:hAnsi="Times New Roman" w:cs="Times New Roman"/>
          <w:sz w:val="24"/>
          <w:szCs w:val="24"/>
        </w:rPr>
        <w:t>3</w:t>
      </w:r>
      <w:r w:rsidR="00261D57" w:rsidRPr="000F0D0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61D57" w:rsidRPr="000F0D07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261D57" w:rsidRPr="000F0D07">
        <w:rPr>
          <w:rFonts w:ascii="Times New Roman" w:hAnsi="Times New Roman" w:cs="Times New Roman"/>
          <w:sz w:val="24"/>
          <w:szCs w:val="24"/>
        </w:rPr>
        <w:t xml:space="preserve"> класса</w:t>
      </w:r>
    </w:p>
    <w:p w:rsidR="00261D57" w:rsidRPr="000F0D07" w:rsidRDefault="00261D57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0F0D07">
        <w:rPr>
          <w:rFonts w:ascii="Times New Roman" w:hAnsi="Times New Roman" w:cs="Times New Roman"/>
          <w:sz w:val="24"/>
          <w:szCs w:val="24"/>
        </w:rPr>
        <w:t xml:space="preserve">Руководитель: </w:t>
      </w:r>
    </w:p>
    <w:p w:rsidR="00261D57" w:rsidRPr="000F0D07" w:rsidRDefault="00261D57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0F0D07">
        <w:rPr>
          <w:rFonts w:ascii="Times New Roman" w:hAnsi="Times New Roman" w:cs="Times New Roman"/>
          <w:sz w:val="24"/>
          <w:szCs w:val="24"/>
        </w:rPr>
        <w:t>Елгина</w:t>
      </w:r>
      <w:proofErr w:type="spellEnd"/>
      <w:r w:rsidRPr="000F0D07">
        <w:rPr>
          <w:rFonts w:ascii="Times New Roman" w:hAnsi="Times New Roman" w:cs="Times New Roman"/>
          <w:sz w:val="24"/>
          <w:szCs w:val="24"/>
        </w:rPr>
        <w:t xml:space="preserve"> Евгения Викторовна</w:t>
      </w:r>
    </w:p>
    <w:p w:rsidR="00261D57" w:rsidRPr="000F0D07" w:rsidRDefault="00261D57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0F0D07">
        <w:rPr>
          <w:rFonts w:ascii="Times New Roman" w:hAnsi="Times New Roman" w:cs="Times New Roman"/>
          <w:sz w:val="24"/>
          <w:szCs w:val="24"/>
        </w:rPr>
        <w:t>учитель начальных классов</w:t>
      </w:r>
    </w:p>
    <w:p w:rsidR="00261D57" w:rsidRPr="000F0D07" w:rsidRDefault="00261D57" w:rsidP="00D43C9D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0F0D07">
        <w:rPr>
          <w:rFonts w:ascii="Times New Roman" w:hAnsi="Times New Roman" w:cs="Times New Roman"/>
          <w:sz w:val="24"/>
          <w:szCs w:val="24"/>
        </w:rPr>
        <w:t xml:space="preserve">МОУ </w:t>
      </w:r>
      <w:proofErr w:type="spellStart"/>
      <w:r w:rsidRPr="000F0D07">
        <w:rPr>
          <w:rFonts w:ascii="Times New Roman" w:hAnsi="Times New Roman" w:cs="Times New Roman"/>
          <w:sz w:val="24"/>
          <w:szCs w:val="24"/>
        </w:rPr>
        <w:t>Газимуро</w:t>
      </w:r>
      <w:proofErr w:type="spellEnd"/>
      <w:r w:rsidRPr="000F0D07">
        <w:rPr>
          <w:rFonts w:ascii="Times New Roman" w:hAnsi="Times New Roman" w:cs="Times New Roman"/>
          <w:sz w:val="24"/>
          <w:szCs w:val="24"/>
        </w:rPr>
        <w:t>-Заводская СОШ.</w:t>
      </w:r>
    </w:p>
    <w:p w:rsidR="00261D57" w:rsidRPr="00C533C1" w:rsidRDefault="00261D57" w:rsidP="00D43C9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61D57" w:rsidRPr="00C533C1" w:rsidRDefault="00261D57" w:rsidP="00D43C9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847E6" w:rsidRDefault="00F847E6" w:rsidP="00D43C9D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bookmarkStart w:id="0" w:name="_Hlk130884869"/>
    </w:p>
    <w:p w:rsidR="000F0D07" w:rsidRDefault="000F0D07" w:rsidP="00A54B6B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F0D07" w:rsidRDefault="000F0D07" w:rsidP="00A54B6B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54B6B" w:rsidRPr="00A54B6B" w:rsidRDefault="00A54B6B" w:rsidP="00A54B6B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54B6B">
        <w:rPr>
          <w:rFonts w:ascii="Times New Roman" w:hAnsi="Times New Roman" w:cs="Times New Roman"/>
          <w:sz w:val="24"/>
          <w:szCs w:val="24"/>
        </w:rPr>
        <w:lastRenderedPageBreak/>
        <w:t>«Природное явление «свадьба рек» в опытах».</w:t>
      </w:r>
    </w:p>
    <w:p w:rsidR="00E36EE8" w:rsidRDefault="00261D57" w:rsidP="00D43C9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533C1">
        <w:rPr>
          <w:rFonts w:ascii="Times New Roman" w:hAnsi="Times New Roman" w:cs="Times New Roman"/>
          <w:sz w:val="24"/>
          <w:szCs w:val="24"/>
        </w:rPr>
        <w:t>Россия, Забайкальский край,</w:t>
      </w:r>
    </w:p>
    <w:p w:rsidR="00256EFA" w:rsidRDefault="00261D57" w:rsidP="00D43C9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с. </w:t>
      </w:r>
      <w:r w:rsidR="00B87865">
        <w:rPr>
          <w:rFonts w:ascii="Times New Roman" w:hAnsi="Times New Roman" w:cs="Times New Roman"/>
          <w:sz w:val="24"/>
          <w:szCs w:val="24"/>
        </w:rPr>
        <w:t>Газимурский Завод, 202</w:t>
      </w:r>
      <w:r w:rsidR="002B51DD">
        <w:rPr>
          <w:rFonts w:ascii="Times New Roman" w:hAnsi="Times New Roman" w:cs="Times New Roman"/>
          <w:sz w:val="24"/>
          <w:szCs w:val="24"/>
        </w:rPr>
        <w:t>4</w:t>
      </w:r>
      <w:r w:rsidRPr="00C533C1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A54B6B" w:rsidRDefault="00A54B6B" w:rsidP="00D43C9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Домошонкина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Валерия </w:t>
      </w:r>
    </w:p>
    <w:p w:rsidR="00261D57" w:rsidRPr="00685387" w:rsidRDefault="00261D57" w:rsidP="00D43C9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85387">
        <w:rPr>
          <w:rFonts w:ascii="Times New Roman" w:hAnsi="Times New Roman" w:cs="Times New Roman"/>
          <w:sz w:val="24"/>
          <w:szCs w:val="24"/>
        </w:rPr>
        <w:t xml:space="preserve">         Россия, Забайкальский край,</w:t>
      </w:r>
    </w:p>
    <w:p w:rsidR="00256EFA" w:rsidRPr="00685387" w:rsidRDefault="00261D57" w:rsidP="00D43C9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85387">
        <w:rPr>
          <w:rFonts w:ascii="Times New Roman" w:hAnsi="Times New Roman" w:cs="Times New Roman"/>
          <w:sz w:val="24"/>
          <w:szCs w:val="24"/>
        </w:rPr>
        <w:t xml:space="preserve">с. Газимурский Завод, МОУ </w:t>
      </w:r>
      <w:proofErr w:type="spellStart"/>
      <w:r w:rsidRPr="00685387">
        <w:rPr>
          <w:rFonts w:ascii="Times New Roman" w:hAnsi="Times New Roman" w:cs="Times New Roman"/>
          <w:sz w:val="24"/>
          <w:szCs w:val="24"/>
        </w:rPr>
        <w:t>Газимуро</w:t>
      </w:r>
      <w:proofErr w:type="spellEnd"/>
      <w:r w:rsidRPr="00685387">
        <w:rPr>
          <w:rFonts w:ascii="Times New Roman" w:hAnsi="Times New Roman" w:cs="Times New Roman"/>
          <w:sz w:val="24"/>
          <w:szCs w:val="24"/>
        </w:rPr>
        <w:t xml:space="preserve">-Заводская СОШ </w:t>
      </w:r>
    </w:p>
    <w:p w:rsidR="00261D57" w:rsidRPr="00685387" w:rsidRDefault="00BD10FA" w:rsidP="00D43C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61D57" w:rsidRPr="00685387">
        <w:rPr>
          <w:rFonts w:ascii="Times New Roman" w:hAnsi="Times New Roman" w:cs="Times New Roman"/>
          <w:sz w:val="24"/>
          <w:szCs w:val="24"/>
        </w:rPr>
        <w:t>А класс.</w:t>
      </w:r>
    </w:p>
    <w:bookmarkEnd w:id="0"/>
    <w:p w:rsidR="00261D57" w:rsidRPr="00685387" w:rsidRDefault="00261D57" w:rsidP="00D43C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5387">
        <w:rPr>
          <w:rFonts w:ascii="Times New Roman" w:hAnsi="Times New Roman" w:cs="Times New Roman"/>
          <w:sz w:val="24"/>
          <w:szCs w:val="24"/>
        </w:rPr>
        <w:t>Краткая аннотация</w:t>
      </w:r>
    </w:p>
    <w:p w:rsidR="004E7C3D" w:rsidRPr="00685387" w:rsidRDefault="00130409" w:rsidP="00D43C9D">
      <w:pPr>
        <w:pStyle w:val="a4"/>
        <w:spacing w:line="360" w:lineRule="auto"/>
        <w:rPr>
          <w:color w:val="000000"/>
        </w:rPr>
      </w:pPr>
      <w:r>
        <w:rPr>
          <w:color w:val="000000"/>
        </w:rPr>
        <w:t xml:space="preserve">В </w:t>
      </w:r>
      <w:r w:rsidR="00D43C9D">
        <w:rPr>
          <w:color w:val="000000"/>
        </w:rPr>
        <w:t>данной исследовательской работе</w:t>
      </w:r>
      <w:r>
        <w:rPr>
          <w:color w:val="000000"/>
        </w:rPr>
        <w:t xml:space="preserve"> </w:t>
      </w:r>
      <w:r w:rsidR="00A54B6B">
        <w:rPr>
          <w:color w:val="000000"/>
        </w:rPr>
        <w:t>рассмотрено понятие «свадьба рек», найдены реки с таким природным явлением и проверено опытным путём, что такое явление действительно существует.</w:t>
      </w:r>
    </w:p>
    <w:p w:rsidR="00261D57" w:rsidRPr="0068538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85387" w:rsidRPr="00685387" w:rsidRDefault="0068538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61D57" w:rsidRPr="00685387" w:rsidRDefault="00261D57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7865" w:rsidRDefault="00B87865" w:rsidP="00D43C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6EFA" w:rsidRDefault="00256EFA" w:rsidP="00D43C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43D2" w:rsidRDefault="00C643D2" w:rsidP="00D43C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43D2" w:rsidRDefault="00C643D2" w:rsidP="00D43C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0409" w:rsidRDefault="00130409" w:rsidP="000F0D0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54B6B" w:rsidRPr="00A54B6B" w:rsidRDefault="00A54B6B" w:rsidP="00A54B6B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54B6B">
        <w:rPr>
          <w:rFonts w:ascii="Times New Roman" w:hAnsi="Times New Roman" w:cs="Times New Roman"/>
          <w:sz w:val="24"/>
          <w:szCs w:val="24"/>
        </w:rPr>
        <w:lastRenderedPageBreak/>
        <w:t>«Природное явление «свадьба рек» в опытах».</w:t>
      </w:r>
    </w:p>
    <w:p w:rsidR="00A54B6B" w:rsidRDefault="00A54B6B" w:rsidP="00A54B6B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533C1">
        <w:rPr>
          <w:rFonts w:ascii="Times New Roman" w:hAnsi="Times New Roman" w:cs="Times New Roman"/>
          <w:sz w:val="24"/>
          <w:szCs w:val="24"/>
        </w:rPr>
        <w:t>Россия, Забайкальский край,</w:t>
      </w:r>
    </w:p>
    <w:p w:rsidR="00A54B6B" w:rsidRDefault="00A54B6B" w:rsidP="00A54B6B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Газимурский Завод, 2024</w:t>
      </w:r>
      <w:r w:rsidRPr="00C533C1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A54B6B" w:rsidRDefault="00A54B6B" w:rsidP="00A54B6B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Домошонкина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Валерия </w:t>
      </w:r>
    </w:p>
    <w:p w:rsidR="00A54B6B" w:rsidRPr="00685387" w:rsidRDefault="00A54B6B" w:rsidP="00A54B6B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85387">
        <w:rPr>
          <w:rFonts w:ascii="Times New Roman" w:hAnsi="Times New Roman" w:cs="Times New Roman"/>
          <w:sz w:val="24"/>
          <w:szCs w:val="24"/>
        </w:rPr>
        <w:t xml:space="preserve">         Россия, Забайкальский край,</w:t>
      </w:r>
    </w:p>
    <w:p w:rsidR="00A54B6B" w:rsidRPr="00685387" w:rsidRDefault="00A54B6B" w:rsidP="00A54B6B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85387">
        <w:rPr>
          <w:rFonts w:ascii="Times New Roman" w:hAnsi="Times New Roman" w:cs="Times New Roman"/>
          <w:sz w:val="24"/>
          <w:szCs w:val="24"/>
        </w:rPr>
        <w:t xml:space="preserve">с. Газимурский Завод, МОУ </w:t>
      </w:r>
      <w:proofErr w:type="spellStart"/>
      <w:r w:rsidRPr="00685387">
        <w:rPr>
          <w:rFonts w:ascii="Times New Roman" w:hAnsi="Times New Roman" w:cs="Times New Roman"/>
          <w:sz w:val="24"/>
          <w:szCs w:val="24"/>
        </w:rPr>
        <w:t>Газимуро</w:t>
      </w:r>
      <w:proofErr w:type="spellEnd"/>
      <w:r w:rsidRPr="00685387">
        <w:rPr>
          <w:rFonts w:ascii="Times New Roman" w:hAnsi="Times New Roman" w:cs="Times New Roman"/>
          <w:sz w:val="24"/>
          <w:szCs w:val="24"/>
        </w:rPr>
        <w:t xml:space="preserve">-Заводская СОШ </w:t>
      </w:r>
    </w:p>
    <w:p w:rsidR="00A54B6B" w:rsidRPr="00685387" w:rsidRDefault="00A54B6B" w:rsidP="00A54B6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685387">
        <w:rPr>
          <w:rFonts w:ascii="Times New Roman" w:hAnsi="Times New Roman" w:cs="Times New Roman"/>
          <w:sz w:val="24"/>
          <w:szCs w:val="24"/>
        </w:rPr>
        <w:t>А класс.</w:t>
      </w:r>
    </w:p>
    <w:p w:rsidR="00261D57" w:rsidRPr="00685387" w:rsidRDefault="00261D57" w:rsidP="00D43C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5387">
        <w:rPr>
          <w:rFonts w:ascii="Times New Roman" w:hAnsi="Times New Roman" w:cs="Times New Roman"/>
          <w:sz w:val="24"/>
          <w:szCs w:val="24"/>
        </w:rPr>
        <w:t>Аннотация</w:t>
      </w:r>
    </w:p>
    <w:p w:rsidR="00A54B6B" w:rsidRDefault="00A54B6B" w:rsidP="00D43C9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прошлом году на одном из занятий НОУ мы работали с таким понятием как «свадьба рек» и меня это очень заинтересовало. Я решила побольше узнать об этом явлении и выяснить сколько рек обладают таким свойством и самой поп</w:t>
      </w:r>
      <w:r w:rsidR="00D9701A">
        <w:rPr>
          <w:rFonts w:ascii="Times New Roman" w:hAnsi="Times New Roman" w:cs="Times New Roman"/>
          <w:sz w:val="24"/>
          <w:szCs w:val="24"/>
        </w:rPr>
        <w:t>робовать доказать опытным путём</w:t>
      </w:r>
      <w:r>
        <w:rPr>
          <w:rFonts w:ascii="Times New Roman" w:hAnsi="Times New Roman" w:cs="Times New Roman"/>
          <w:sz w:val="24"/>
          <w:szCs w:val="24"/>
        </w:rPr>
        <w:t>, что это явление действительно существует.</w:t>
      </w:r>
    </w:p>
    <w:p w:rsidR="00261D57" w:rsidRPr="00BD10FA" w:rsidRDefault="00F0172A" w:rsidP="00D43C9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61D57" w:rsidRPr="00685387">
        <w:rPr>
          <w:rFonts w:ascii="Times New Roman" w:hAnsi="Times New Roman" w:cs="Times New Roman"/>
          <w:b/>
          <w:sz w:val="24"/>
          <w:szCs w:val="24"/>
        </w:rPr>
        <w:t>Цель</w:t>
      </w:r>
      <w:r w:rsidR="00BD10F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D9701A">
        <w:rPr>
          <w:rFonts w:ascii="Times New Roman" w:hAnsi="Times New Roman" w:cs="Times New Roman"/>
          <w:sz w:val="24"/>
          <w:szCs w:val="24"/>
        </w:rPr>
        <w:t xml:space="preserve">выяснить названия рек, подходящих под понятие «свадьба рек» и доказать опытным </w:t>
      </w:r>
      <w:proofErr w:type="gramStart"/>
      <w:r w:rsidR="00D9701A">
        <w:rPr>
          <w:rFonts w:ascii="Times New Roman" w:hAnsi="Times New Roman" w:cs="Times New Roman"/>
          <w:sz w:val="24"/>
          <w:szCs w:val="24"/>
        </w:rPr>
        <w:t>путём его существование</w:t>
      </w:r>
      <w:proofErr w:type="gramEnd"/>
      <w:r w:rsidR="00D9701A">
        <w:rPr>
          <w:rFonts w:ascii="Times New Roman" w:hAnsi="Times New Roman" w:cs="Times New Roman"/>
          <w:sz w:val="24"/>
          <w:szCs w:val="24"/>
        </w:rPr>
        <w:t>.</w:t>
      </w:r>
    </w:p>
    <w:p w:rsidR="00F0172A" w:rsidRDefault="00261D57" w:rsidP="00D43C9D">
      <w:pPr>
        <w:pStyle w:val="a4"/>
        <w:shd w:val="clear" w:color="auto" w:fill="FFFFFF"/>
        <w:spacing w:before="0" w:beforeAutospacing="0" w:after="0" w:line="360" w:lineRule="auto"/>
        <w:ind w:left="1080" w:hanging="360"/>
        <w:jc w:val="both"/>
        <w:rPr>
          <w:bdr w:val="none" w:sz="0" w:space="0" w:color="auto" w:frame="1"/>
        </w:rPr>
      </w:pPr>
      <w:r w:rsidRPr="00F0172A">
        <w:rPr>
          <w:b/>
        </w:rPr>
        <w:t>Задачи:</w:t>
      </w:r>
      <w:r w:rsidR="00F0172A" w:rsidRPr="00F0172A">
        <w:rPr>
          <w:bdr w:val="none" w:sz="0" w:space="0" w:color="auto" w:frame="1"/>
        </w:rPr>
        <w:t xml:space="preserve">   </w:t>
      </w:r>
    </w:p>
    <w:p w:rsidR="00F0172A" w:rsidRDefault="00F0172A" w:rsidP="00D43C9D">
      <w:pPr>
        <w:pStyle w:val="a4"/>
        <w:numPr>
          <w:ilvl w:val="0"/>
          <w:numId w:val="5"/>
        </w:numPr>
        <w:shd w:val="clear" w:color="auto" w:fill="FFFFFF"/>
        <w:spacing w:before="0" w:beforeAutospacing="0" w:after="0" w:line="36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 xml:space="preserve">Изучить </w:t>
      </w:r>
      <w:r w:rsidR="00D9701A">
        <w:rPr>
          <w:bdr w:val="none" w:sz="0" w:space="0" w:color="auto" w:frame="1"/>
        </w:rPr>
        <w:t>литературу и интернет-источники по данной теме.</w:t>
      </w:r>
    </w:p>
    <w:p w:rsidR="00DB4BE5" w:rsidRPr="00D9701A" w:rsidRDefault="00F0172A" w:rsidP="00D43C9D">
      <w:pPr>
        <w:pStyle w:val="a4"/>
        <w:numPr>
          <w:ilvl w:val="0"/>
          <w:numId w:val="5"/>
        </w:numPr>
        <w:shd w:val="clear" w:color="auto" w:fill="FFFFFF"/>
        <w:spacing w:before="0" w:beforeAutospacing="0" w:after="0" w:line="360" w:lineRule="auto"/>
        <w:jc w:val="both"/>
        <w:rPr>
          <w:bdr w:val="none" w:sz="0" w:space="0" w:color="auto" w:frame="1"/>
        </w:rPr>
      </w:pPr>
      <w:r w:rsidRPr="00DB4BE5">
        <w:rPr>
          <w:bdr w:val="none" w:sz="0" w:space="0" w:color="auto" w:frame="1"/>
        </w:rPr>
        <w:t> </w:t>
      </w:r>
      <w:r w:rsidR="00D9701A">
        <w:rPr>
          <w:color w:val="000000"/>
          <w:bdr w:val="none" w:sz="0" w:space="0" w:color="auto" w:frame="1"/>
        </w:rPr>
        <w:t xml:space="preserve">Выявить и записать названия рек, подходящих под </w:t>
      </w:r>
      <w:proofErr w:type="gramStart"/>
      <w:r w:rsidR="00D9701A">
        <w:rPr>
          <w:color w:val="000000"/>
          <w:bdr w:val="none" w:sz="0" w:space="0" w:color="auto" w:frame="1"/>
        </w:rPr>
        <w:t>понятие  «</w:t>
      </w:r>
      <w:proofErr w:type="gramEnd"/>
      <w:r w:rsidR="00D9701A">
        <w:rPr>
          <w:color w:val="000000"/>
          <w:bdr w:val="none" w:sz="0" w:space="0" w:color="auto" w:frame="1"/>
        </w:rPr>
        <w:t>свадьба рек».</w:t>
      </w:r>
    </w:p>
    <w:p w:rsidR="00D9701A" w:rsidRPr="00D9701A" w:rsidRDefault="00D9701A" w:rsidP="00D43C9D">
      <w:pPr>
        <w:pStyle w:val="a4"/>
        <w:numPr>
          <w:ilvl w:val="0"/>
          <w:numId w:val="5"/>
        </w:numPr>
        <w:shd w:val="clear" w:color="auto" w:fill="FFFFFF"/>
        <w:spacing w:before="0" w:beforeAutospacing="0" w:after="0" w:line="360" w:lineRule="auto"/>
        <w:jc w:val="both"/>
        <w:rPr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Узнать есть ли такие реки в России.</w:t>
      </w:r>
    </w:p>
    <w:p w:rsidR="00D9701A" w:rsidRPr="00DB4BE5" w:rsidRDefault="00D9701A" w:rsidP="00D43C9D">
      <w:pPr>
        <w:pStyle w:val="a4"/>
        <w:numPr>
          <w:ilvl w:val="0"/>
          <w:numId w:val="5"/>
        </w:numPr>
        <w:shd w:val="clear" w:color="auto" w:fill="FFFFFF"/>
        <w:spacing w:before="0" w:beforeAutospacing="0" w:after="0" w:line="36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Провести ряд опытов, подтверждающих это явление.</w:t>
      </w:r>
    </w:p>
    <w:p w:rsidR="00261D57" w:rsidRPr="00685387" w:rsidRDefault="00261D57" w:rsidP="00D43C9D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5387">
        <w:rPr>
          <w:rFonts w:ascii="Times New Roman" w:hAnsi="Times New Roman" w:cs="Times New Roman"/>
          <w:b/>
          <w:sz w:val="24"/>
          <w:szCs w:val="24"/>
        </w:rPr>
        <w:t>Методы:</w:t>
      </w:r>
      <w:r w:rsidRPr="00685387">
        <w:rPr>
          <w:rFonts w:ascii="Times New Roman" w:hAnsi="Times New Roman" w:cs="Times New Roman"/>
          <w:sz w:val="24"/>
          <w:szCs w:val="24"/>
        </w:rPr>
        <w:t xml:space="preserve"> поиск и изучение литературы, </w:t>
      </w:r>
      <w:r w:rsidR="00BD10FA">
        <w:rPr>
          <w:rFonts w:ascii="Times New Roman" w:hAnsi="Times New Roman" w:cs="Times New Roman"/>
          <w:sz w:val="24"/>
          <w:szCs w:val="24"/>
        </w:rPr>
        <w:t>проведение практической работы</w:t>
      </w:r>
      <w:r w:rsidR="001D058E">
        <w:rPr>
          <w:rFonts w:ascii="Times New Roman" w:hAnsi="Times New Roman" w:cs="Times New Roman"/>
          <w:sz w:val="24"/>
          <w:szCs w:val="24"/>
        </w:rPr>
        <w:t xml:space="preserve">, </w:t>
      </w:r>
      <w:r w:rsidR="009E1D9D" w:rsidRPr="00685387">
        <w:rPr>
          <w:rFonts w:ascii="Times New Roman" w:hAnsi="Times New Roman" w:cs="Times New Roman"/>
          <w:sz w:val="24"/>
          <w:szCs w:val="24"/>
        </w:rPr>
        <w:t xml:space="preserve">накопление и выборка материала, </w:t>
      </w:r>
      <w:r w:rsidRPr="00685387">
        <w:rPr>
          <w:rFonts w:ascii="Times New Roman" w:hAnsi="Times New Roman" w:cs="Times New Roman"/>
          <w:sz w:val="24"/>
          <w:szCs w:val="24"/>
        </w:rPr>
        <w:t>сравнение, анали</w:t>
      </w:r>
      <w:r w:rsidR="00685387">
        <w:rPr>
          <w:rFonts w:ascii="Times New Roman" w:hAnsi="Times New Roman" w:cs="Times New Roman"/>
          <w:sz w:val="24"/>
          <w:szCs w:val="24"/>
        </w:rPr>
        <w:t>з и обобщение.</w:t>
      </w:r>
    </w:p>
    <w:p w:rsidR="00DB4BE5" w:rsidRDefault="00261D57" w:rsidP="00D43C9D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5387">
        <w:rPr>
          <w:rFonts w:ascii="Times New Roman" w:hAnsi="Times New Roman" w:cs="Times New Roman"/>
          <w:b/>
          <w:sz w:val="24"/>
          <w:szCs w:val="24"/>
        </w:rPr>
        <w:t>Полученные данные</w:t>
      </w:r>
      <w:r w:rsidR="00BD10FA">
        <w:rPr>
          <w:rFonts w:ascii="Times New Roman" w:hAnsi="Times New Roman" w:cs="Times New Roman"/>
          <w:bCs/>
          <w:sz w:val="24"/>
          <w:szCs w:val="24"/>
        </w:rPr>
        <w:t>:</w:t>
      </w:r>
      <w:r w:rsidR="004C15F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144017">
        <w:rPr>
          <w:rFonts w:ascii="Times New Roman" w:hAnsi="Times New Roman" w:cs="Times New Roman"/>
          <w:bCs/>
          <w:sz w:val="24"/>
          <w:szCs w:val="24"/>
        </w:rPr>
        <w:t>В</w:t>
      </w:r>
      <w:proofErr w:type="gramEnd"/>
      <w:r w:rsidR="00144017">
        <w:rPr>
          <w:rFonts w:ascii="Times New Roman" w:hAnsi="Times New Roman" w:cs="Times New Roman"/>
          <w:bCs/>
          <w:sz w:val="24"/>
          <w:szCs w:val="24"/>
        </w:rPr>
        <w:t xml:space="preserve"> ходе опытно-экспериментальной работы мне удалось доказать, что вода разной температуры и разной плотности не смешивается.</w:t>
      </w:r>
      <w:bookmarkStart w:id="1" w:name="_GoBack"/>
      <w:bookmarkEnd w:id="1"/>
    </w:p>
    <w:p w:rsidR="00E40560" w:rsidRPr="00685387" w:rsidRDefault="00E40560" w:rsidP="00D43C9D">
      <w:pPr>
        <w:spacing w:after="0" w:line="360" w:lineRule="auto"/>
        <w:contextualSpacing/>
        <w:jc w:val="both"/>
        <w:rPr>
          <w:color w:val="000000"/>
        </w:rPr>
      </w:pPr>
      <w:r w:rsidRPr="00E40560">
        <w:rPr>
          <w:rFonts w:ascii="Times New Roman" w:hAnsi="Times New Roman" w:cs="Times New Roman"/>
          <w:b/>
          <w:sz w:val="24"/>
          <w:szCs w:val="24"/>
        </w:rPr>
        <w:t>Предмет исследования: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9701A">
        <w:rPr>
          <w:rFonts w:ascii="Times New Roman" w:hAnsi="Times New Roman" w:cs="Times New Roman"/>
          <w:bCs/>
          <w:sz w:val="24"/>
          <w:szCs w:val="24"/>
        </w:rPr>
        <w:t>вода</w:t>
      </w:r>
    </w:p>
    <w:p w:rsidR="00261D57" w:rsidRPr="00685387" w:rsidRDefault="00261D57" w:rsidP="00D43C9D">
      <w:pPr>
        <w:pStyle w:val="a4"/>
        <w:spacing w:line="360" w:lineRule="auto"/>
        <w:rPr>
          <w:color w:val="000000"/>
        </w:rPr>
      </w:pPr>
      <w:r w:rsidRPr="00685387">
        <w:rPr>
          <w:b/>
        </w:rPr>
        <w:t>Объект исследования:</w:t>
      </w:r>
      <w:r w:rsidR="009E1D9D" w:rsidRPr="00685387">
        <w:rPr>
          <w:b/>
        </w:rPr>
        <w:t xml:space="preserve"> </w:t>
      </w:r>
      <w:r w:rsidR="00D9701A">
        <w:rPr>
          <w:color w:val="000000"/>
        </w:rPr>
        <w:t>плотность воды и её температура.</w:t>
      </w:r>
    </w:p>
    <w:p w:rsidR="00261D57" w:rsidRDefault="00261D57" w:rsidP="00D43C9D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textAlignment w:val="baseline"/>
        <w:rPr>
          <w:bCs/>
        </w:rPr>
      </w:pPr>
    </w:p>
    <w:p w:rsidR="00D43C9D" w:rsidRDefault="00D43C9D" w:rsidP="00D43C9D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textAlignment w:val="baseline"/>
        <w:rPr>
          <w:bCs/>
        </w:rPr>
      </w:pPr>
    </w:p>
    <w:p w:rsidR="000A284C" w:rsidRDefault="000A284C" w:rsidP="00D43C9D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textAlignment w:val="baseline"/>
        <w:rPr>
          <w:bCs/>
        </w:rPr>
      </w:pPr>
    </w:p>
    <w:p w:rsidR="007F78A8" w:rsidRDefault="007F78A8" w:rsidP="00D43C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D10FA" w:rsidRDefault="007F78A8" w:rsidP="00D43C9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bookmarkStart w:id="2" w:name="_Hlk130886952"/>
      <w:r w:rsidRPr="00C533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10FA" w:rsidRDefault="00BD10FA" w:rsidP="00D43C9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D10FA" w:rsidRDefault="00BD10FA" w:rsidP="00D43C9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D10FA" w:rsidRDefault="00BD10FA" w:rsidP="00D43C9D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bookmarkEnd w:id="2"/>
    <w:p w:rsidR="000F0D07" w:rsidRDefault="000F0D07" w:rsidP="00A54B6B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54B6B" w:rsidRPr="00A54B6B" w:rsidRDefault="00A54B6B" w:rsidP="00A54B6B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54B6B">
        <w:rPr>
          <w:rFonts w:ascii="Times New Roman" w:hAnsi="Times New Roman" w:cs="Times New Roman"/>
          <w:sz w:val="24"/>
          <w:szCs w:val="24"/>
        </w:rPr>
        <w:t>«Природное явление «свадьба рек» в опытах».</w:t>
      </w:r>
    </w:p>
    <w:p w:rsidR="00A54B6B" w:rsidRDefault="00A54B6B" w:rsidP="00A54B6B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533C1">
        <w:rPr>
          <w:rFonts w:ascii="Times New Roman" w:hAnsi="Times New Roman" w:cs="Times New Roman"/>
          <w:sz w:val="24"/>
          <w:szCs w:val="24"/>
        </w:rPr>
        <w:t>Россия, Забайкальский край,</w:t>
      </w:r>
    </w:p>
    <w:p w:rsidR="00A54B6B" w:rsidRDefault="00A54B6B" w:rsidP="00A54B6B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Газимурский Завод, 2024</w:t>
      </w:r>
      <w:r w:rsidRPr="00C533C1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A54B6B" w:rsidRDefault="00A54B6B" w:rsidP="00A54B6B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Домошонкина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Валерия </w:t>
      </w:r>
    </w:p>
    <w:p w:rsidR="00A54B6B" w:rsidRPr="00685387" w:rsidRDefault="00A54B6B" w:rsidP="00A54B6B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85387">
        <w:rPr>
          <w:rFonts w:ascii="Times New Roman" w:hAnsi="Times New Roman" w:cs="Times New Roman"/>
          <w:sz w:val="24"/>
          <w:szCs w:val="24"/>
        </w:rPr>
        <w:t xml:space="preserve">         Россия, Забайкальский край,</w:t>
      </w:r>
    </w:p>
    <w:p w:rsidR="00A54B6B" w:rsidRPr="00685387" w:rsidRDefault="00A54B6B" w:rsidP="00A54B6B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85387">
        <w:rPr>
          <w:rFonts w:ascii="Times New Roman" w:hAnsi="Times New Roman" w:cs="Times New Roman"/>
          <w:sz w:val="24"/>
          <w:szCs w:val="24"/>
        </w:rPr>
        <w:t xml:space="preserve">с. Газимурский Завод, МОУ </w:t>
      </w:r>
      <w:proofErr w:type="spellStart"/>
      <w:r w:rsidRPr="00685387">
        <w:rPr>
          <w:rFonts w:ascii="Times New Roman" w:hAnsi="Times New Roman" w:cs="Times New Roman"/>
          <w:sz w:val="24"/>
          <w:szCs w:val="24"/>
        </w:rPr>
        <w:t>Газимуро</w:t>
      </w:r>
      <w:proofErr w:type="spellEnd"/>
      <w:r w:rsidRPr="00685387">
        <w:rPr>
          <w:rFonts w:ascii="Times New Roman" w:hAnsi="Times New Roman" w:cs="Times New Roman"/>
          <w:sz w:val="24"/>
          <w:szCs w:val="24"/>
        </w:rPr>
        <w:t xml:space="preserve">-Заводская СОШ </w:t>
      </w:r>
    </w:p>
    <w:p w:rsidR="00A54B6B" w:rsidRPr="00685387" w:rsidRDefault="00A54B6B" w:rsidP="00A54B6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685387">
        <w:rPr>
          <w:rFonts w:ascii="Times New Roman" w:hAnsi="Times New Roman" w:cs="Times New Roman"/>
          <w:sz w:val="24"/>
          <w:szCs w:val="24"/>
        </w:rPr>
        <w:t>А класс.</w:t>
      </w:r>
    </w:p>
    <w:p w:rsidR="00D9701A" w:rsidRDefault="00D9701A" w:rsidP="000F0D07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Природный феномен- «свадьба рек».</w:t>
      </w:r>
    </w:p>
    <w:p w:rsidR="00D9701A" w:rsidRDefault="00D9701A" w:rsidP="00D9701A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701A">
        <w:rPr>
          <w:rFonts w:ascii="Times New Roman" w:hAnsi="Times New Roman" w:cs="Times New Roman"/>
          <w:sz w:val="24"/>
          <w:szCs w:val="24"/>
        </w:rPr>
        <w:t>Свадьба рек — это удивительное по своей красоте явление природы, когда две реки, имеющие воды разного цвета, сливаются вместе и некоторое время текут не смешиваясь. Завораживающим зрелищем можно любоваться часами, а большинство из этих мест на земном шаре давно стало туристической достопримечательностью.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701A" w:rsidRPr="00D9701A" w:rsidRDefault="00D9701A" w:rsidP="00D9701A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701A">
        <w:rPr>
          <w:rFonts w:ascii="Times New Roman" w:hAnsi="Times New Roman" w:cs="Times New Roman"/>
          <w:sz w:val="24"/>
          <w:szCs w:val="24"/>
        </w:rPr>
        <w:t>Причин, почему реки текут рядом, но не смешиваются, несколько:</w:t>
      </w:r>
    </w:p>
    <w:p w:rsidR="00D9701A" w:rsidRPr="00D9701A" w:rsidRDefault="00D9701A" w:rsidP="00D9701A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701A">
        <w:rPr>
          <w:rFonts w:ascii="Times New Roman" w:hAnsi="Times New Roman" w:cs="Times New Roman"/>
          <w:sz w:val="24"/>
          <w:szCs w:val="24"/>
        </w:rPr>
        <w:t>Основная причина - воды таких рек обладают разной плотностью, из-за наличия или отсутствия в них тех или иных минеральных веществ. От этого зависит и цвет воды - например, содержащееся в воде железо окрашивает воду в более темный, бурый цвет.</w:t>
      </w:r>
    </w:p>
    <w:p w:rsidR="00D9701A" w:rsidRPr="00D9701A" w:rsidRDefault="00D9701A" w:rsidP="00D9701A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701A">
        <w:rPr>
          <w:rFonts w:ascii="Times New Roman" w:hAnsi="Times New Roman" w:cs="Times New Roman"/>
          <w:sz w:val="24"/>
          <w:szCs w:val="24"/>
        </w:rPr>
        <w:t>Кроме того, реки имеют разную температуру, что также влияет на плотность воды.</w:t>
      </w:r>
    </w:p>
    <w:p w:rsidR="00D9701A" w:rsidRDefault="00D9701A" w:rsidP="00D9701A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701A">
        <w:rPr>
          <w:rFonts w:ascii="Times New Roman" w:hAnsi="Times New Roman" w:cs="Times New Roman"/>
          <w:sz w:val="24"/>
          <w:szCs w:val="24"/>
        </w:rPr>
        <w:t>Скорость течения рек также может отличаться.</w:t>
      </w:r>
    </w:p>
    <w:p w:rsidR="00037BDC" w:rsidRDefault="00037BDC" w:rsidP="00D9701A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7BDC">
        <w:rPr>
          <w:rFonts w:ascii="Times New Roman" w:hAnsi="Times New Roman" w:cs="Times New Roman"/>
          <w:sz w:val="24"/>
          <w:szCs w:val="24"/>
        </w:rPr>
        <w:t>Где же посмотреть на необычное явление? Встретить его можно везде: и в России, и в странах Европы и Азии, и в Америке и т.д.</w:t>
      </w:r>
    </w:p>
    <w:p w:rsidR="00037BDC" w:rsidRDefault="00037BDC" w:rsidP="00037BD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037BDC">
        <w:rPr>
          <w:rFonts w:ascii="Times New Roman" w:hAnsi="Times New Roman" w:cs="Times New Roman"/>
          <w:sz w:val="24"/>
          <w:szCs w:val="24"/>
        </w:rPr>
        <w:t>Самое популярное и известное место</w:t>
      </w:r>
      <w:r>
        <w:rPr>
          <w:rFonts w:ascii="Times New Roman" w:hAnsi="Times New Roman" w:cs="Times New Roman"/>
          <w:sz w:val="24"/>
          <w:szCs w:val="24"/>
        </w:rPr>
        <w:t>-это Бразилия</w:t>
      </w:r>
      <w:r w:rsidRPr="00037BDC">
        <w:rPr>
          <w:rFonts w:ascii="Times New Roman" w:hAnsi="Times New Roman" w:cs="Times New Roman"/>
          <w:sz w:val="24"/>
          <w:szCs w:val="24"/>
        </w:rPr>
        <w:t xml:space="preserve">- впадение реки Рио-Негро в Амазонку, вблизи города </w:t>
      </w:r>
      <w:proofErr w:type="spellStart"/>
      <w:r w:rsidRPr="00037BDC">
        <w:rPr>
          <w:rFonts w:ascii="Times New Roman" w:hAnsi="Times New Roman" w:cs="Times New Roman"/>
          <w:sz w:val="24"/>
          <w:szCs w:val="24"/>
        </w:rPr>
        <w:t>Манауса</w:t>
      </w:r>
      <w:proofErr w:type="spellEnd"/>
      <w:r w:rsidRPr="00037BDC">
        <w:rPr>
          <w:rFonts w:ascii="Times New Roman" w:hAnsi="Times New Roman" w:cs="Times New Roman"/>
          <w:sz w:val="24"/>
          <w:szCs w:val="24"/>
        </w:rPr>
        <w:t>. Воды Рио-Негро содержат большое количество железа и окрашены в темный цвет, из-за чего другое название реки - "Черная Река". Температура ее вод - около 26 градусов, а скорость течения - около 2 км/ч. Амазонка же движется быстрее - со скоростью до 6 км/ч, а ее температура - 22 градуса.</w:t>
      </w:r>
    </w:p>
    <w:p w:rsidR="00D9701A" w:rsidRDefault="00037BDC" w:rsidP="00D43C9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B091F25" wp14:editId="5E06A8E9">
            <wp:extent cx="3802380" cy="2548784"/>
            <wp:effectExtent l="0" t="0" r="7620" b="4445"/>
            <wp:docPr id="1" name="Рисунок 1" descr="По всему миру можно встретить удивительно красивое природное явление, называемое свадьбой рек. Две реки текут бок о бок, не смешиваясь.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 всему миру можно встретить удивительно красивое природное явление, называемое свадьбой рек. Две реки текут бок о бок, не смешиваясь.-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510" cy="255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01A" w:rsidRDefault="00037BDC" w:rsidP="00037B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7BDC">
        <w:rPr>
          <w:rFonts w:ascii="Times New Roman" w:hAnsi="Times New Roman" w:cs="Times New Roman"/>
          <w:b/>
          <w:sz w:val="24"/>
          <w:szCs w:val="24"/>
        </w:rPr>
        <w:lastRenderedPageBreak/>
        <w:t>Индия.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7BDC">
        <w:rPr>
          <w:rFonts w:ascii="Times New Roman" w:hAnsi="Times New Roman" w:cs="Times New Roman"/>
          <w:sz w:val="24"/>
          <w:szCs w:val="24"/>
        </w:rPr>
        <w:t xml:space="preserve">Реки </w:t>
      </w:r>
      <w:proofErr w:type="spellStart"/>
      <w:r w:rsidRPr="00037BDC">
        <w:rPr>
          <w:rFonts w:ascii="Times New Roman" w:hAnsi="Times New Roman" w:cs="Times New Roman"/>
          <w:sz w:val="24"/>
          <w:szCs w:val="24"/>
        </w:rPr>
        <w:t>Бхагиратхи</w:t>
      </w:r>
      <w:proofErr w:type="spellEnd"/>
      <w:r w:rsidRPr="00037BD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37BDC">
        <w:rPr>
          <w:rFonts w:ascii="Times New Roman" w:hAnsi="Times New Roman" w:cs="Times New Roman"/>
          <w:sz w:val="24"/>
          <w:szCs w:val="24"/>
        </w:rPr>
        <w:t>Алакнанда</w:t>
      </w:r>
      <w:proofErr w:type="spellEnd"/>
      <w:r w:rsidRPr="00037BDC">
        <w:rPr>
          <w:rFonts w:ascii="Times New Roman" w:hAnsi="Times New Roman" w:cs="Times New Roman"/>
          <w:sz w:val="24"/>
          <w:szCs w:val="24"/>
        </w:rPr>
        <w:t xml:space="preserve"> образуют Ганг. Обычно обе реки имеют зеленоватый оттенок. Однако после дождей </w:t>
      </w:r>
      <w:proofErr w:type="spellStart"/>
      <w:r w:rsidRPr="00037BDC">
        <w:rPr>
          <w:rFonts w:ascii="Times New Roman" w:hAnsi="Times New Roman" w:cs="Times New Roman"/>
          <w:sz w:val="24"/>
          <w:szCs w:val="24"/>
        </w:rPr>
        <w:t>Алакнанда</w:t>
      </w:r>
      <w:proofErr w:type="spellEnd"/>
      <w:r w:rsidRPr="00037BDC">
        <w:rPr>
          <w:rFonts w:ascii="Times New Roman" w:hAnsi="Times New Roman" w:cs="Times New Roman"/>
          <w:sz w:val="24"/>
          <w:szCs w:val="24"/>
        </w:rPr>
        <w:t xml:space="preserve"> может изменить свой цвет на мутный, охристый. Тогда увидеть "свадьбу рек" не составляет труда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37BDC" w:rsidRDefault="00037BDC" w:rsidP="00037BD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37B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01440" cy="2194560"/>
            <wp:effectExtent l="0" t="0" r="3810" b="0"/>
            <wp:docPr id="2" name="Рисунок 2" descr="По всему миру можно встретить удивительно красивое природное явление, называемое свадьбой рек. Две реки текут бок о бок, не смешиваясь.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 всему миру можно встретить удивительно красивое природное явление, называемое свадьбой рек. Две реки текут бок о бок, не смешиваясь.-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4" t="26024" r="1733" b="13032"/>
                    <a:stretch/>
                  </pic:blipFill>
                  <pic:spPr bwMode="auto">
                    <a:xfrm>
                      <a:off x="0" y="0"/>
                      <a:ext cx="3906926" cy="219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01A" w:rsidRDefault="00D9701A" w:rsidP="00037BD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7BDC" w:rsidRDefault="00037BDC" w:rsidP="000F0D07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7BDC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США в </w:t>
      </w:r>
      <w:r w:rsidRPr="00037BDC">
        <w:rPr>
          <w:rFonts w:ascii="Times New Roman" w:hAnsi="Times New Roman" w:cs="Times New Roman"/>
          <w:sz w:val="24"/>
          <w:szCs w:val="24"/>
        </w:rPr>
        <w:t>штате Юта, в национальном парке "</w:t>
      </w:r>
      <w:proofErr w:type="spellStart"/>
      <w:r w:rsidRPr="00037BDC">
        <w:rPr>
          <w:rFonts w:ascii="Times New Roman" w:hAnsi="Times New Roman" w:cs="Times New Roman"/>
          <w:sz w:val="24"/>
          <w:szCs w:val="24"/>
        </w:rPr>
        <w:t>Каньонлендс</w:t>
      </w:r>
      <w:proofErr w:type="spellEnd"/>
      <w:r w:rsidRPr="00037BDC">
        <w:rPr>
          <w:rFonts w:ascii="Times New Roman" w:hAnsi="Times New Roman" w:cs="Times New Roman"/>
          <w:sz w:val="24"/>
          <w:szCs w:val="24"/>
        </w:rPr>
        <w:t>", сливаются р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37BDC">
        <w:rPr>
          <w:rFonts w:ascii="Times New Roman" w:hAnsi="Times New Roman" w:cs="Times New Roman"/>
          <w:sz w:val="24"/>
          <w:szCs w:val="24"/>
        </w:rPr>
        <w:t xml:space="preserve">ки Грин-ривер и Колорадо. Реки проходят через разные горные породы, которые придают их водам уникальный оттенок. Так, Грин-ривер, как можно догадаться по названию, имеет зеленый оттенок, а река Колорадо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037BDC">
        <w:rPr>
          <w:rFonts w:ascii="Times New Roman" w:hAnsi="Times New Roman" w:cs="Times New Roman"/>
          <w:sz w:val="24"/>
          <w:szCs w:val="24"/>
        </w:rPr>
        <w:t xml:space="preserve"> кирпичный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9701A" w:rsidRDefault="00037BDC" w:rsidP="00D43C9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37B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1752600"/>
            <wp:effectExtent l="0" t="0" r="0" b="0"/>
            <wp:docPr id="3" name="Рисунок 3" descr="По всему миру можно встретить удивительно красивое природное явление, называемое свадьбой рек. Две реки текут бок о бок, не смешиваясь.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 всему миру можно встретить удивительно красивое природное явление, называемое свадьбой рек. Две реки текут бок о бок, не смешиваясь.-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29" t="39090" r="6201" b="18095"/>
                    <a:stretch/>
                  </pic:blipFill>
                  <pic:spPr bwMode="auto">
                    <a:xfrm>
                      <a:off x="0" y="0"/>
                      <a:ext cx="4763074" cy="175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01A" w:rsidRDefault="00037BDC" w:rsidP="00037BDC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37BDC">
        <w:rPr>
          <w:rFonts w:ascii="Times New Roman" w:hAnsi="Times New Roman" w:cs="Times New Roman"/>
          <w:sz w:val="24"/>
          <w:szCs w:val="24"/>
        </w:rPr>
        <w:t xml:space="preserve">В России также есть множество мест, где реки текут, не смешиваясь. Одно из них - в Великом Новгороде. " Свадьбу" там играют реки Малый </w:t>
      </w:r>
      <w:proofErr w:type="spellStart"/>
      <w:r w:rsidRPr="00037BDC">
        <w:rPr>
          <w:rFonts w:ascii="Times New Roman" w:hAnsi="Times New Roman" w:cs="Times New Roman"/>
          <w:sz w:val="24"/>
          <w:szCs w:val="24"/>
        </w:rPr>
        <w:t>Волховец</w:t>
      </w:r>
      <w:proofErr w:type="spellEnd"/>
      <w:r w:rsidRPr="00037BD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37BDC">
        <w:rPr>
          <w:rFonts w:ascii="Times New Roman" w:hAnsi="Times New Roman" w:cs="Times New Roman"/>
          <w:sz w:val="24"/>
          <w:szCs w:val="24"/>
        </w:rPr>
        <w:t>Вишерка</w:t>
      </w:r>
      <w:proofErr w:type="spellEnd"/>
      <w:r w:rsidRPr="00037BDC">
        <w:rPr>
          <w:rFonts w:ascii="Times New Roman" w:hAnsi="Times New Roman" w:cs="Times New Roman"/>
          <w:sz w:val="24"/>
          <w:szCs w:val="24"/>
        </w:rPr>
        <w:t>. Хотя из-за того, что обе реки довольно темные и течение практически отсутствует, оно выглядит менее захватывающим</w:t>
      </w:r>
      <w:r w:rsidR="001C4CEE">
        <w:rPr>
          <w:rFonts w:ascii="Times New Roman" w:hAnsi="Times New Roman" w:cs="Times New Roman"/>
          <w:sz w:val="24"/>
          <w:szCs w:val="24"/>
        </w:rPr>
        <w:t>.</w:t>
      </w:r>
    </w:p>
    <w:p w:rsidR="000932EA" w:rsidRDefault="00037BDC" w:rsidP="001C4CEE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F40C90B" wp14:editId="168F93A6">
            <wp:extent cx="3963848" cy="2225040"/>
            <wp:effectExtent l="0" t="0" r="0" b="3810"/>
            <wp:docPr id="10" name="Рисунок 10" descr="По всему миру можно встретить удивительно красивое природное явление, называемое свадьбой рек. Две реки текут бок о бок, не смешиваясь.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 всему миру можно встретить удивительно красивое природное явление, называемое свадьбой рек. Две реки текут бок о бок, не смешиваясь.-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319" cy="223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D07" w:rsidRDefault="000F0D07" w:rsidP="00A54B6B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54B6B" w:rsidRPr="00A54B6B" w:rsidRDefault="00A54B6B" w:rsidP="00A54B6B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54B6B">
        <w:rPr>
          <w:rFonts w:ascii="Times New Roman" w:hAnsi="Times New Roman" w:cs="Times New Roman"/>
          <w:sz w:val="24"/>
          <w:szCs w:val="24"/>
        </w:rPr>
        <w:lastRenderedPageBreak/>
        <w:t>«Природное явление «свадьба рек» в опытах».</w:t>
      </w:r>
    </w:p>
    <w:p w:rsidR="00A54B6B" w:rsidRDefault="00A54B6B" w:rsidP="00A54B6B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533C1">
        <w:rPr>
          <w:rFonts w:ascii="Times New Roman" w:hAnsi="Times New Roman" w:cs="Times New Roman"/>
          <w:sz w:val="24"/>
          <w:szCs w:val="24"/>
        </w:rPr>
        <w:t>Россия, Забайкальский край,</w:t>
      </w:r>
    </w:p>
    <w:p w:rsidR="00A54B6B" w:rsidRDefault="00A54B6B" w:rsidP="00A54B6B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Газимурский Завод, 2024</w:t>
      </w:r>
      <w:r w:rsidRPr="00C533C1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A54B6B" w:rsidRDefault="00A54B6B" w:rsidP="00A54B6B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Домошонкина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Валерия </w:t>
      </w:r>
    </w:p>
    <w:p w:rsidR="00A54B6B" w:rsidRPr="00685387" w:rsidRDefault="00A54B6B" w:rsidP="00A54B6B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85387">
        <w:rPr>
          <w:rFonts w:ascii="Times New Roman" w:hAnsi="Times New Roman" w:cs="Times New Roman"/>
          <w:sz w:val="24"/>
          <w:szCs w:val="24"/>
        </w:rPr>
        <w:t xml:space="preserve">         Россия, Забайкальский край,</w:t>
      </w:r>
    </w:p>
    <w:p w:rsidR="00A54B6B" w:rsidRPr="00685387" w:rsidRDefault="00A54B6B" w:rsidP="00A54B6B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85387">
        <w:rPr>
          <w:rFonts w:ascii="Times New Roman" w:hAnsi="Times New Roman" w:cs="Times New Roman"/>
          <w:sz w:val="24"/>
          <w:szCs w:val="24"/>
        </w:rPr>
        <w:t xml:space="preserve">с. Газимурский Завод, МОУ </w:t>
      </w:r>
      <w:proofErr w:type="spellStart"/>
      <w:r w:rsidRPr="00685387">
        <w:rPr>
          <w:rFonts w:ascii="Times New Roman" w:hAnsi="Times New Roman" w:cs="Times New Roman"/>
          <w:sz w:val="24"/>
          <w:szCs w:val="24"/>
        </w:rPr>
        <w:t>Газимуро</w:t>
      </w:r>
      <w:proofErr w:type="spellEnd"/>
      <w:r w:rsidRPr="00685387">
        <w:rPr>
          <w:rFonts w:ascii="Times New Roman" w:hAnsi="Times New Roman" w:cs="Times New Roman"/>
          <w:sz w:val="24"/>
          <w:szCs w:val="24"/>
        </w:rPr>
        <w:t xml:space="preserve">-Заводская СОШ </w:t>
      </w:r>
    </w:p>
    <w:p w:rsidR="00A54B6B" w:rsidRPr="00685387" w:rsidRDefault="00A54B6B" w:rsidP="00A54B6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685387">
        <w:rPr>
          <w:rFonts w:ascii="Times New Roman" w:hAnsi="Times New Roman" w:cs="Times New Roman"/>
          <w:sz w:val="24"/>
          <w:szCs w:val="24"/>
        </w:rPr>
        <w:t>А класс.</w:t>
      </w:r>
    </w:p>
    <w:p w:rsidR="00261D57" w:rsidRPr="00685387" w:rsidRDefault="00261D57" w:rsidP="00D43C9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5387">
        <w:rPr>
          <w:rFonts w:ascii="Times New Roman" w:hAnsi="Times New Roman" w:cs="Times New Roman"/>
          <w:b/>
          <w:sz w:val="24"/>
          <w:szCs w:val="24"/>
        </w:rPr>
        <w:t>План исследования:</w:t>
      </w:r>
    </w:p>
    <w:p w:rsidR="00261D57" w:rsidRPr="00685387" w:rsidRDefault="00261D57" w:rsidP="00D43C9D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5387">
        <w:rPr>
          <w:rFonts w:ascii="Times New Roman" w:hAnsi="Times New Roman" w:cs="Times New Roman"/>
          <w:b/>
          <w:bCs/>
          <w:sz w:val="24"/>
          <w:szCs w:val="24"/>
        </w:rPr>
        <w:t>Проблема, подлежащая исследованию:</w:t>
      </w:r>
      <w:r w:rsidR="002B51D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C4CEE">
        <w:rPr>
          <w:rFonts w:ascii="Times New Roman" w:hAnsi="Times New Roman" w:cs="Times New Roman"/>
          <w:bCs/>
          <w:sz w:val="24"/>
          <w:szCs w:val="24"/>
        </w:rPr>
        <w:t>воды двух рек, текущих параллельно не смешиваются.</w:t>
      </w:r>
    </w:p>
    <w:p w:rsidR="00580360" w:rsidRDefault="00261D57" w:rsidP="00D43C9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538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Гипотеза</w:t>
      </w:r>
      <w:r w:rsidRPr="007F78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580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предположим, что </w:t>
      </w:r>
      <w:r w:rsidR="001C4CEE">
        <w:rPr>
          <w:rFonts w:ascii="Times New Roman" w:hAnsi="Times New Roman" w:cs="Times New Roman"/>
          <w:color w:val="000000" w:themeColor="text1"/>
          <w:sz w:val="24"/>
          <w:szCs w:val="24"/>
        </w:rPr>
        <w:t>вода разной плотности и температуры не смешивается.</w:t>
      </w:r>
    </w:p>
    <w:p w:rsidR="00A30167" w:rsidRDefault="00C37E88" w:rsidP="00D43C9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Для подтверждения своей гипотезы я сначала изучила</w:t>
      </w:r>
      <w:r w:rsidR="001C4C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интернет-источники и выяснила какие опыты можно провести, чтобы доказать мою гипотезу.</w:t>
      </w:r>
    </w:p>
    <w:p w:rsidR="00C37E88" w:rsidRPr="00A30167" w:rsidRDefault="00C37E88" w:rsidP="00D43C9D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301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 </w:t>
      </w:r>
      <w:r w:rsidR="001C4CEE">
        <w:rPr>
          <w:rFonts w:ascii="Times New Roman" w:hAnsi="Times New Roman" w:cs="Times New Roman"/>
          <w:color w:val="000000" w:themeColor="text1"/>
          <w:sz w:val="24"/>
          <w:szCs w:val="24"/>
        </w:rPr>
        <w:t>взяла две одинаковые ёмкости с водой</w:t>
      </w:r>
      <w:r w:rsidR="007C6DDB">
        <w:rPr>
          <w:rFonts w:ascii="Times New Roman" w:hAnsi="Times New Roman" w:cs="Times New Roman"/>
          <w:color w:val="000000" w:themeColor="text1"/>
          <w:sz w:val="24"/>
          <w:szCs w:val="24"/>
        </w:rPr>
        <w:t>. Вода красного цвета-горячая, а синего цвета-холодная.</w:t>
      </w:r>
    </w:p>
    <w:p w:rsidR="001C4CEE" w:rsidRPr="001C4CEE" w:rsidRDefault="001C4CEE" w:rsidP="001C4CEE">
      <w:pPr>
        <w:pStyle w:val="a4"/>
        <w:jc w:val="center"/>
      </w:pPr>
      <w:r w:rsidRPr="001C4CEE">
        <w:rPr>
          <w:noProof/>
        </w:rPr>
        <w:drawing>
          <wp:inline distT="0" distB="0" distL="0" distR="0" wp14:anchorId="5102C4BA" wp14:editId="7241FF8A">
            <wp:extent cx="1969770" cy="2626360"/>
            <wp:effectExtent l="0" t="0" r="0" b="2540"/>
            <wp:docPr id="14" name="Рисунок 14" descr="C:\Users\Home\AppData\Local\Temp\Rar$DIa10368.44129\IMG_20240327_11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AppData\Local\Temp\Rar$DIa10368.44129\IMG_20240327_1141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CEE">
        <w:rPr>
          <w:noProof/>
        </w:rPr>
        <w:drawing>
          <wp:inline distT="0" distB="0" distL="0" distR="0" wp14:anchorId="68F54784" wp14:editId="24C592DC">
            <wp:extent cx="1950720" cy="2600960"/>
            <wp:effectExtent l="0" t="0" r="0" b="8890"/>
            <wp:docPr id="16" name="Рисунок 16" descr="C:\Users\Home\AppData\Local\Temp\Rar$DIa10368.47208\IMG_20240327_11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AppData\Local\Temp\Rar$DIa10368.47208\IMG_20240327_11414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CEE">
        <w:rPr>
          <w:noProof/>
        </w:rPr>
        <w:drawing>
          <wp:inline distT="0" distB="0" distL="0" distR="0" wp14:anchorId="0BED856A" wp14:editId="3223E689">
            <wp:extent cx="1935480" cy="2580640"/>
            <wp:effectExtent l="0" t="0" r="7620" b="0"/>
            <wp:docPr id="17" name="Рисунок 17" descr="C:\Users\Home\AppData\Local\Temp\Rar$DIa10368.042\IMG_20240327_11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AppData\Local\Temp\Rar$DIa10368.042\IMG_20240327_11422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CEE" w:rsidRPr="001C4CEE" w:rsidRDefault="001C4CEE" w:rsidP="001C4CEE">
      <w:pPr>
        <w:pStyle w:val="a4"/>
        <w:jc w:val="center"/>
      </w:pPr>
      <w:r w:rsidRPr="001C4CEE">
        <w:rPr>
          <w:noProof/>
        </w:rPr>
        <w:drawing>
          <wp:inline distT="0" distB="0" distL="0" distR="0" wp14:anchorId="60BE3E9D" wp14:editId="7D7508F7">
            <wp:extent cx="2011680" cy="2682240"/>
            <wp:effectExtent l="0" t="0" r="7620" b="3810"/>
            <wp:docPr id="18" name="Рисунок 18" descr="C:\Users\Home\AppData\Local\Temp\Rar$DIa10368.2866\IMG_20240327_11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AppData\Local\Temp\Rar$DIa10368.2866\IMG_20240327_11423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CEE">
        <w:rPr>
          <w:noProof/>
        </w:rPr>
        <w:drawing>
          <wp:inline distT="0" distB="0" distL="0" distR="0" wp14:anchorId="0DE5D635" wp14:editId="45576713">
            <wp:extent cx="2028825" cy="2705100"/>
            <wp:effectExtent l="0" t="0" r="9525" b="0"/>
            <wp:docPr id="19" name="Рисунок 19" descr="C:\Users\Home\AppData\Local\Temp\Rar$DIa10368.5348\IMG_20240327_11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AppData\Local\Temp\Rar$DIa10368.5348\IMG_20240327_11430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CEE">
        <w:rPr>
          <w:noProof/>
        </w:rPr>
        <w:drawing>
          <wp:inline distT="0" distB="0" distL="0" distR="0" wp14:anchorId="3908D8B3" wp14:editId="236E2578">
            <wp:extent cx="2023110" cy="2697480"/>
            <wp:effectExtent l="0" t="0" r="0" b="7620"/>
            <wp:docPr id="20" name="Рисунок 20" descr="C:\Users\Home\AppData\Local\Temp\Rar$DIa10368.7648\IMG_20240327_11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AppData\Local\Temp\Rar$DIa10368.7648\IMG_20240327_1145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CEE" w:rsidRDefault="007C6DDB" w:rsidP="001C4CEE">
      <w:pPr>
        <w:pStyle w:val="a4"/>
      </w:pPr>
      <w:r>
        <w:lastRenderedPageBreak/>
        <w:t>Накрыла ёмкость с горячей водой и перевернула на ёмкость с холодной водой. Мы видим, что вода не смешалась. Значит, можно сделать вывод, что вода разной температуры не смешивается. Так мы доказали 1 часть нашей гипотезы.</w:t>
      </w:r>
    </w:p>
    <w:p w:rsidR="007C6DDB" w:rsidRDefault="007C6DDB" w:rsidP="001C4CEE">
      <w:pPr>
        <w:pStyle w:val="a4"/>
      </w:pPr>
      <w:r>
        <w:t xml:space="preserve">Для проверки 2 части гипотезы я взяла </w:t>
      </w:r>
      <w:proofErr w:type="gramStart"/>
      <w:r>
        <w:t>4  ёмкости</w:t>
      </w:r>
      <w:proofErr w:type="gramEnd"/>
      <w:r>
        <w:t xml:space="preserve"> и налила в них одинаковое количество воды по 60 мл. В</w:t>
      </w:r>
      <w:r w:rsidR="0072336B">
        <w:t xml:space="preserve"> первую</w:t>
      </w:r>
      <w:r>
        <w:t xml:space="preserve"> положила 1 чайную ложку сахара, во вторую-две, в третью-три и в четвертую четыре, добавила красители и хорошо размешала.</w:t>
      </w:r>
      <w:r w:rsidR="000F0D07">
        <w:t xml:space="preserve"> </w:t>
      </w:r>
      <w:r w:rsidR="00180CF2">
        <w:t>П</w:t>
      </w:r>
      <w:r w:rsidR="000F0D07">
        <w:t>олучила воду</w:t>
      </w:r>
      <w:r w:rsidR="00180CF2">
        <w:t xml:space="preserve"> разной плотности. </w:t>
      </w:r>
      <w:r>
        <w:t xml:space="preserve"> Затем при помощи шприца стала смешивать воду из разных ёмкостей.</w:t>
      </w:r>
      <w:r w:rsidR="0072336B">
        <w:t xml:space="preserve"> Я сделала несколько вариантов смешивания и у меня получилась полосатая вода. На фото видно, что вода не смешалась. Этот опыт подтверждает вторую часть моей гипотезы о том, что вода разной плотности не смешивается.</w:t>
      </w:r>
    </w:p>
    <w:p w:rsidR="0072336B" w:rsidRDefault="0072336B" w:rsidP="00496C0D">
      <w:pPr>
        <w:pStyle w:val="a4"/>
        <w:rPr>
          <w:noProof/>
        </w:rPr>
      </w:pPr>
      <w:r w:rsidRPr="0072336B">
        <w:rPr>
          <w:noProof/>
        </w:rPr>
        <w:drawing>
          <wp:inline distT="0" distB="0" distL="0" distR="0" wp14:anchorId="108D57C3" wp14:editId="196C7BEE">
            <wp:extent cx="1676400" cy="2235200"/>
            <wp:effectExtent l="0" t="0" r="0" b="0"/>
            <wp:docPr id="28" name="Рисунок 28" descr="C:\Users\Home\AppData\Local\Temp\Rar$DIa5176.40972\IMG-2024033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AppData\Local\Temp\Rar$DIa5176.40972\IMG-20240331-WA002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7C6DDB">
        <w:rPr>
          <w:noProof/>
        </w:rPr>
        <w:drawing>
          <wp:inline distT="0" distB="0" distL="0" distR="0" wp14:anchorId="5E49F18B" wp14:editId="55C444DA">
            <wp:extent cx="3307766" cy="2194152"/>
            <wp:effectExtent l="0" t="0" r="6985" b="0"/>
            <wp:docPr id="39" name="Рисунок 39" descr="C:\Users\Home\AppData\Local\Temp\Rar$DIa4196.33247\IMG-2024033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AppData\Local\Temp\Rar$DIa4196.33247\IMG-20240331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00" r="9600" b="46934"/>
                    <a:stretch/>
                  </pic:blipFill>
                  <pic:spPr bwMode="auto">
                    <a:xfrm>
                      <a:off x="0" y="0"/>
                      <a:ext cx="3323435" cy="220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36B" w:rsidRPr="0072336B" w:rsidRDefault="0072336B" w:rsidP="0072336B">
      <w:pPr>
        <w:pStyle w:val="a4"/>
        <w:jc w:val="center"/>
      </w:pPr>
    </w:p>
    <w:p w:rsidR="0072336B" w:rsidRPr="0072336B" w:rsidRDefault="0072336B" w:rsidP="0072336B">
      <w:pPr>
        <w:pStyle w:val="a4"/>
      </w:pPr>
      <w:r w:rsidRPr="0072336B">
        <w:rPr>
          <w:noProof/>
        </w:rPr>
        <w:t xml:space="preserve"> </w:t>
      </w:r>
      <w:r w:rsidRPr="0072336B">
        <w:rPr>
          <w:noProof/>
        </w:rPr>
        <w:drawing>
          <wp:inline distT="0" distB="0" distL="0" distR="0" wp14:anchorId="70F2671C" wp14:editId="1E6AA0F9">
            <wp:extent cx="2257737" cy="2217420"/>
            <wp:effectExtent l="0" t="0" r="9525" b="0"/>
            <wp:docPr id="41" name="Рисунок 41" descr="C:\Users\Home\AppData\Local\Temp\Rar$DIa5176.5320\IMG-2024033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Temp\Rar$DIa5176.5320\IMG-20240331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5" b="27249"/>
                    <a:stretch/>
                  </pic:blipFill>
                  <pic:spPr bwMode="auto">
                    <a:xfrm>
                      <a:off x="0" y="0"/>
                      <a:ext cx="2262757" cy="22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72336B">
        <w:rPr>
          <w:noProof/>
        </w:rPr>
        <w:drawing>
          <wp:inline distT="0" distB="0" distL="0" distR="0" wp14:anchorId="2C7C5455" wp14:editId="38BBF9AD">
            <wp:extent cx="2217420" cy="2209268"/>
            <wp:effectExtent l="0" t="0" r="0" b="635"/>
            <wp:docPr id="45" name="Рисунок 45" descr="C:\Users\Home\AppData\Local\Temp\Rar$DIa5176.2608\IMG-2024033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AppData\Local\Temp\Rar$DIa5176.2608\IMG-20240331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57" b="28307"/>
                    <a:stretch/>
                  </pic:blipFill>
                  <pic:spPr bwMode="auto">
                    <a:xfrm>
                      <a:off x="0" y="0"/>
                      <a:ext cx="2219770" cy="221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</w:t>
      </w:r>
    </w:p>
    <w:p w:rsidR="00180CF2" w:rsidRDefault="0072336B" w:rsidP="00496C0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36B">
        <w:rPr>
          <w:noProof/>
          <w:lang w:eastAsia="ru-RU"/>
        </w:rPr>
        <w:drawing>
          <wp:inline distT="0" distB="0" distL="0" distR="0" wp14:anchorId="6380A62F" wp14:editId="59744066">
            <wp:extent cx="1668780" cy="2225040"/>
            <wp:effectExtent l="0" t="0" r="7620" b="3810"/>
            <wp:docPr id="46" name="Рисунок 46" descr="C:\Users\Home\AppData\Local\Temp\Rar$DIa5176.12353\IMG-2024033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AppData\Local\Temp\Rar$DIa5176.12353\IMG-20240331-WA00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33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7233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BF6EAC" wp14:editId="54057428">
            <wp:extent cx="2308860" cy="2255520"/>
            <wp:effectExtent l="0" t="0" r="0" b="0"/>
            <wp:docPr id="47" name="Рисунок 47" descr="C:\Users\Home\AppData\Local\Temp\Rar$DIa5176.8396\IMG-2024033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AppData\Local\Temp\Rar$DIa5176.8396\IMG-20240331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0" r="16000" b="40533"/>
                    <a:stretch/>
                  </pic:blipFill>
                  <pic:spPr bwMode="auto">
                    <a:xfrm>
                      <a:off x="0" y="0"/>
                      <a:ext cx="230886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7632" w:rsidRPr="00180CF2" w:rsidRDefault="009B5A8F" w:rsidP="00180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65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Вывод</w:t>
      </w:r>
      <w:r w:rsidR="00065432" w:rsidRPr="000E65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="00082A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654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Эта исследовательская работа была для интересной и увлекательной. Я много узнала о </w:t>
      </w:r>
      <w:r w:rsidR="00180CF2">
        <w:rPr>
          <w:rFonts w:ascii="Times New Roman" w:hAnsi="Times New Roman" w:cs="Times New Roman"/>
          <w:color w:val="000000" w:themeColor="text1"/>
          <w:sz w:val="24"/>
          <w:szCs w:val="24"/>
        </w:rPr>
        <w:t>таком природном явлении как «свадьба рек», выяснила какие реки обладают таки</w:t>
      </w:r>
      <w:r w:rsidR="000F0D07"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="00180C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свойством. Провела ряд интересных опытов для доказательства моей гипотезы.</w:t>
      </w:r>
    </w:p>
    <w:p w:rsidR="00065432" w:rsidRPr="00065432" w:rsidRDefault="00065432" w:rsidP="00D43C9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Я думаю, что моя гипотеза подтвердилас</w:t>
      </w:r>
      <w:r w:rsidR="00D43C9D">
        <w:rPr>
          <w:rFonts w:ascii="Times New Roman" w:hAnsi="Times New Roman" w:cs="Times New Roman"/>
          <w:color w:val="000000" w:themeColor="text1"/>
          <w:sz w:val="24"/>
          <w:szCs w:val="24"/>
        </w:rPr>
        <w:t>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я смогла доказать, что </w:t>
      </w:r>
      <w:r w:rsidR="00180C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вода разной плотности и температуры не смешивается. </w:t>
      </w:r>
    </w:p>
    <w:p w:rsidR="00C01D9F" w:rsidRDefault="00C01D9F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5432" w:rsidRDefault="00065432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5432" w:rsidRDefault="00065432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5432" w:rsidRDefault="00065432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5432" w:rsidRDefault="00065432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5432" w:rsidRDefault="00065432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5432" w:rsidRDefault="00065432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5432" w:rsidRDefault="00065432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5432" w:rsidRDefault="00065432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5432" w:rsidRDefault="00065432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5432" w:rsidRDefault="00065432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5432" w:rsidRDefault="00065432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5432" w:rsidRDefault="00065432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5432" w:rsidRDefault="00065432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5432" w:rsidRDefault="00065432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5432" w:rsidRDefault="00065432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5432" w:rsidRDefault="00065432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5432" w:rsidRDefault="00065432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5432" w:rsidRDefault="00065432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26250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C01D9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Для написания работы использовались:</w:t>
      </w:r>
    </w:p>
    <w:p w:rsidR="00C01D9F" w:rsidRDefault="00C01D9F" w:rsidP="00C01D9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Фото из личного архива </w:t>
      </w:r>
      <w:proofErr w:type="spellStart"/>
      <w:r w:rsidR="00180CF2">
        <w:rPr>
          <w:rFonts w:ascii="Times New Roman" w:hAnsi="Times New Roman" w:cs="Times New Roman"/>
          <w:color w:val="000000" w:themeColor="text1"/>
          <w:sz w:val="24"/>
          <w:szCs w:val="24"/>
        </w:rPr>
        <w:t>Домошонкиной</w:t>
      </w:r>
      <w:proofErr w:type="spellEnd"/>
      <w:r w:rsidR="00180C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В.</w:t>
      </w:r>
    </w:p>
    <w:p w:rsidR="00C01D9F" w:rsidRPr="00180CF2" w:rsidRDefault="00C01D9F" w:rsidP="00C01D9F">
      <w:pPr>
        <w:pStyle w:val="a3"/>
        <w:numPr>
          <w:ilvl w:val="0"/>
          <w:numId w:val="4"/>
        </w:numPr>
        <w:spacing w:after="0" w:line="360" w:lineRule="auto"/>
        <w:jc w:val="both"/>
        <w:rPr>
          <w:rStyle w:val="aa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C01D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Картинки с сайта </w:t>
      </w:r>
      <w:hyperlink r:id="rId24" w:history="1">
        <w:r w:rsidRPr="00C01D9F">
          <w:rPr>
            <w:rStyle w:val="aa"/>
            <w:rFonts w:ascii="Times New Roman" w:hAnsi="Times New Roman" w:cs="Times New Roman"/>
            <w:sz w:val="24"/>
            <w:szCs w:val="24"/>
          </w:rPr>
          <w:t>https://yandex.ru/images?parent-reqid=1711592748665565-3954697880516374091-balancer-l7leveler-kubr-yp-sas-35-BAL</w:t>
        </w:r>
      </w:hyperlink>
    </w:p>
    <w:p w:rsidR="00180CF2" w:rsidRDefault="004B0486" w:rsidP="00180CF2">
      <w:pPr>
        <w:pStyle w:val="a3"/>
        <w:numPr>
          <w:ilvl w:val="0"/>
          <w:numId w:val="4"/>
        </w:numPr>
        <w:spacing w:after="0" w:line="360" w:lineRule="auto"/>
        <w:jc w:val="both"/>
        <w:rPr>
          <w:rStyle w:val="aa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hyperlink r:id="rId25" w:history="1">
        <w:r w:rsidR="00180CF2" w:rsidRPr="00741BCC">
          <w:rPr>
            <w:rStyle w:val="aa"/>
            <w:rFonts w:ascii="Times New Roman" w:hAnsi="Times New Roman" w:cs="Times New Roman"/>
            <w:sz w:val="24"/>
            <w:szCs w:val="24"/>
          </w:rPr>
          <w:t>https://dzen.ru/a/Xs0NjeeMCnulZeLV</w:t>
        </w:r>
      </w:hyperlink>
    </w:p>
    <w:p w:rsidR="00180CF2" w:rsidRDefault="004B0486" w:rsidP="00180CF2">
      <w:pPr>
        <w:pStyle w:val="a3"/>
        <w:numPr>
          <w:ilvl w:val="0"/>
          <w:numId w:val="4"/>
        </w:numPr>
        <w:spacing w:after="0" w:line="360" w:lineRule="auto"/>
        <w:jc w:val="both"/>
        <w:rPr>
          <w:rStyle w:val="aa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hyperlink r:id="rId26" w:history="1">
        <w:r w:rsidR="00180CF2" w:rsidRPr="00741BCC">
          <w:rPr>
            <w:rStyle w:val="aa"/>
            <w:rFonts w:ascii="Times New Roman" w:hAnsi="Times New Roman" w:cs="Times New Roman"/>
            <w:sz w:val="24"/>
            <w:szCs w:val="24"/>
          </w:rPr>
          <w:t>https://paraisopoma.livejournal.com/7062.html</w:t>
        </w:r>
      </w:hyperlink>
    </w:p>
    <w:p w:rsidR="00180CF2" w:rsidRDefault="004B0486" w:rsidP="00180CF2">
      <w:pPr>
        <w:pStyle w:val="a3"/>
        <w:numPr>
          <w:ilvl w:val="0"/>
          <w:numId w:val="4"/>
        </w:numPr>
        <w:spacing w:after="0" w:line="360" w:lineRule="auto"/>
        <w:jc w:val="both"/>
        <w:rPr>
          <w:rStyle w:val="aa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hyperlink r:id="rId27" w:history="1">
        <w:r w:rsidR="00180CF2" w:rsidRPr="00741BCC">
          <w:rPr>
            <w:rStyle w:val="aa"/>
            <w:rFonts w:ascii="Times New Roman" w:hAnsi="Times New Roman" w:cs="Times New Roman"/>
            <w:sz w:val="24"/>
            <w:szCs w:val="24"/>
          </w:rPr>
          <w:t>https://golos.io/~fk5ki5erbq2h/zhemchuzhiny-planety-svadba-rek/</w:t>
        </w:r>
      </w:hyperlink>
    </w:p>
    <w:p w:rsidR="00180CF2" w:rsidRPr="00180CF2" w:rsidRDefault="00180CF2" w:rsidP="00180CF2">
      <w:pPr>
        <w:spacing w:after="0" w:line="360" w:lineRule="auto"/>
        <w:ind w:left="360"/>
        <w:jc w:val="both"/>
        <w:rPr>
          <w:rStyle w:val="aa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</w:p>
    <w:p w:rsidR="008C685A" w:rsidRDefault="008C685A" w:rsidP="00980B45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Pr="00C01D9F" w:rsidRDefault="00C01D9F" w:rsidP="00C01D9F">
      <w:pPr>
        <w:pStyle w:val="a3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Pr="00C01D9F" w:rsidRDefault="00C01D9F" w:rsidP="00C01D9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1D9F" w:rsidRDefault="00C01D9F" w:rsidP="00C01D9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6250F" w:rsidRPr="0026250F" w:rsidRDefault="0026250F" w:rsidP="00AF20DD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61785" w:rsidRDefault="00F61785" w:rsidP="00F61785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61785" w:rsidRPr="00F61785" w:rsidRDefault="00F61785" w:rsidP="00F61785">
      <w:pPr>
        <w:spacing w:after="0" w:line="36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61785" w:rsidRDefault="00F61785" w:rsidP="00F61785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21567" w:rsidRDefault="00121567" w:rsidP="00121567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21567" w:rsidRDefault="00121567" w:rsidP="009200B8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643D2" w:rsidRPr="009200B8" w:rsidRDefault="00C643D2" w:rsidP="000A284C">
      <w:pPr>
        <w:spacing w:after="0" w:line="36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C643D2" w:rsidRPr="009200B8" w:rsidSect="00067C79">
      <w:headerReference w:type="default" r:id="rId28"/>
      <w:pgSz w:w="11906" w:h="16838"/>
      <w:pgMar w:top="720" w:right="720" w:bottom="720" w:left="720" w:header="709" w:footer="709" w:gutter="0"/>
      <w:pgBorders w:offsetFrom="page">
        <w:top w:val="dashSmallGap" w:sz="24" w:space="24" w:color="auto"/>
        <w:left w:val="dashSmallGap" w:sz="24" w:space="24" w:color="auto"/>
        <w:bottom w:val="dashSmallGap" w:sz="24" w:space="24" w:color="auto"/>
        <w:right w:val="dash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0486" w:rsidRDefault="004B0486" w:rsidP="00F779D0">
      <w:pPr>
        <w:spacing w:after="0" w:line="240" w:lineRule="auto"/>
      </w:pPr>
      <w:r>
        <w:separator/>
      </w:r>
    </w:p>
  </w:endnote>
  <w:endnote w:type="continuationSeparator" w:id="0">
    <w:p w:rsidR="004B0486" w:rsidRDefault="004B0486" w:rsidP="00F779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0486" w:rsidRDefault="004B0486" w:rsidP="00F779D0">
      <w:pPr>
        <w:spacing w:after="0" w:line="240" w:lineRule="auto"/>
      </w:pPr>
      <w:r>
        <w:separator/>
      </w:r>
    </w:p>
  </w:footnote>
  <w:footnote w:type="continuationSeparator" w:id="0">
    <w:p w:rsidR="004B0486" w:rsidRDefault="004B0486" w:rsidP="00F779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35471886"/>
      <w:docPartObj>
        <w:docPartGallery w:val="Page Numbers (Top of Page)"/>
        <w:docPartUnique/>
      </w:docPartObj>
    </w:sdtPr>
    <w:sdtEndPr/>
    <w:sdtContent>
      <w:p w:rsidR="00B93DBF" w:rsidRDefault="00DF33D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4017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B93DBF" w:rsidRDefault="00B93DB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616DB"/>
    <w:multiLevelType w:val="hybridMultilevel"/>
    <w:tmpl w:val="2822F402"/>
    <w:lvl w:ilvl="0" w:tplc="97D8AC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590551"/>
    <w:multiLevelType w:val="hybridMultilevel"/>
    <w:tmpl w:val="906E55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7B0932"/>
    <w:multiLevelType w:val="hybridMultilevel"/>
    <w:tmpl w:val="56EC3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D11A26"/>
    <w:multiLevelType w:val="hybridMultilevel"/>
    <w:tmpl w:val="51E88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03538B"/>
    <w:multiLevelType w:val="hybridMultilevel"/>
    <w:tmpl w:val="9A229EDE"/>
    <w:lvl w:ilvl="0" w:tplc="38C412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169A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6D8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48E1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8422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A23F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90A4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A84B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0EF9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E9A2180"/>
    <w:multiLevelType w:val="hybridMultilevel"/>
    <w:tmpl w:val="0686A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D57"/>
    <w:rsid w:val="00031217"/>
    <w:rsid w:val="00037BDC"/>
    <w:rsid w:val="0006066B"/>
    <w:rsid w:val="00065432"/>
    <w:rsid w:val="00067C79"/>
    <w:rsid w:val="00082A4E"/>
    <w:rsid w:val="0008777A"/>
    <w:rsid w:val="000932EA"/>
    <w:rsid w:val="00095A3F"/>
    <w:rsid w:val="000A284C"/>
    <w:rsid w:val="000B1A25"/>
    <w:rsid w:val="000C4735"/>
    <w:rsid w:val="000E65B2"/>
    <w:rsid w:val="000F0D07"/>
    <w:rsid w:val="000F58EF"/>
    <w:rsid w:val="00121567"/>
    <w:rsid w:val="00130409"/>
    <w:rsid w:val="00140849"/>
    <w:rsid w:val="00144017"/>
    <w:rsid w:val="00180CF2"/>
    <w:rsid w:val="001C4CEE"/>
    <w:rsid w:val="001D058E"/>
    <w:rsid w:val="001E4D2A"/>
    <w:rsid w:val="001F648E"/>
    <w:rsid w:val="002058C0"/>
    <w:rsid w:val="00237063"/>
    <w:rsid w:val="00253EB0"/>
    <w:rsid w:val="00256EFA"/>
    <w:rsid w:val="00261D57"/>
    <w:rsid w:val="0026250F"/>
    <w:rsid w:val="0028283E"/>
    <w:rsid w:val="002970BA"/>
    <w:rsid w:val="002A0B9E"/>
    <w:rsid w:val="002B51DD"/>
    <w:rsid w:val="002E5B72"/>
    <w:rsid w:val="003362FC"/>
    <w:rsid w:val="00347F34"/>
    <w:rsid w:val="00367672"/>
    <w:rsid w:val="00367A33"/>
    <w:rsid w:val="003A3427"/>
    <w:rsid w:val="003A5686"/>
    <w:rsid w:val="003C1D85"/>
    <w:rsid w:val="003C3209"/>
    <w:rsid w:val="003F62BC"/>
    <w:rsid w:val="00400D0C"/>
    <w:rsid w:val="004276B1"/>
    <w:rsid w:val="004412D9"/>
    <w:rsid w:val="00481F35"/>
    <w:rsid w:val="00496C0D"/>
    <w:rsid w:val="004B0486"/>
    <w:rsid w:val="004C15FC"/>
    <w:rsid w:val="004E092A"/>
    <w:rsid w:val="004E1527"/>
    <w:rsid w:val="004E7C3D"/>
    <w:rsid w:val="00507764"/>
    <w:rsid w:val="00524744"/>
    <w:rsid w:val="00531C70"/>
    <w:rsid w:val="005336B4"/>
    <w:rsid w:val="00544586"/>
    <w:rsid w:val="00580360"/>
    <w:rsid w:val="00581943"/>
    <w:rsid w:val="005B394D"/>
    <w:rsid w:val="0060248E"/>
    <w:rsid w:val="00620560"/>
    <w:rsid w:val="00670DD4"/>
    <w:rsid w:val="00676CED"/>
    <w:rsid w:val="006802BD"/>
    <w:rsid w:val="00685387"/>
    <w:rsid w:val="006C086E"/>
    <w:rsid w:val="006E6EB4"/>
    <w:rsid w:val="0072336B"/>
    <w:rsid w:val="00724375"/>
    <w:rsid w:val="0073592D"/>
    <w:rsid w:val="00781A14"/>
    <w:rsid w:val="0079267E"/>
    <w:rsid w:val="007941F7"/>
    <w:rsid w:val="007959CE"/>
    <w:rsid w:val="007C4391"/>
    <w:rsid w:val="007C6DDB"/>
    <w:rsid w:val="007D0A60"/>
    <w:rsid w:val="007D3B78"/>
    <w:rsid w:val="007F78A8"/>
    <w:rsid w:val="00813BC0"/>
    <w:rsid w:val="00813DE3"/>
    <w:rsid w:val="0082484F"/>
    <w:rsid w:val="008607E8"/>
    <w:rsid w:val="00884C16"/>
    <w:rsid w:val="008A646A"/>
    <w:rsid w:val="008C685A"/>
    <w:rsid w:val="008D32B9"/>
    <w:rsid w:val="00900D8C"/>
    <w:rsid w:val="00901391"/>
    <w:rsid w:val="009049EA"/>
    <w:rsid w:val="009200B8"/>
    <w:rsid w:val="0096054F"/>
    <w:rsid w:val="00980B45"/>
    <w:rsid w:val="00981960"/>
    <w:rsid w:val="00984D7D"/>
    <w:rsid w:val="009B5A8F"/>
    <w:rsid w:val="009C0263"/>
    <w:rsid w:val="009C1F99"/>
    <w:rsid w:val="009D7837"/>
    <w:rsid w:val="009E1D9D"/>
    <w:rsid w:val="009F134C"/>
    <w:rsid w:val="00A208E1"/>
    <w:rsid w:val="00A30167"/>
    <w:rsid w:val="00A54B6B"/>
    <w:rsid w:val="00A87127"/>
    <w:rsid w:val="00AC6588"/>
    <w:rsid w:val="00AF20DD"/>
    <w:rsid w:val="00B2642E"/>
    <w:rsid w:val="00B3148C"/>
    <w:rsid w:val="00B42F3D"/>
    <w:rsid w:val="00B64E35"/>
    <w:rsid w:val="00B819F3"/>
    <w:rsid w:val="00B87865"/>
    <w:rsid w:val="00B93DBF"/>
    <w:rsid w:val="00BD10FA"/>
    <w:rsid w:val="00BF553C"/>
    <w:rsid w:val="00C01D9F"/>
    <w:rsid w:val="00C37E88"/>
    <w:rsid w:val="00C50039"/>
    <w:rsid w:val="00C6349C"/>
    <w:rsid w:val="00C643D2"/>
    <w:rsid w:val="00C87A45"/>
    <w:rsid w:val="00CE0CF3"/>
    <w:rsid w:val="00CF430D"/>
    <w:rsid w:val="00D002BC"/>
    <w:rsid w:val="00D131C0"/>
    <w:rsid w:val="00D33383"/>
    <w:rsid w:val="00D43C9D"/>
    <w:rsid w:val="00D61592"/>
    <w:rsid w:val="00D9701A"/>
    <w:rsid w:val="00D97AB4"/>
    <w:rsid w:val="00DB4BE5"/>
    <w:rsid w:val="00DF33DD"/>
    <w:rsid w:val="00E2132D"/>
    <w:rsid w:val="00E22A88"/>
    <w:rsid w:val="00E36EE8"/>
    <w:rsid w:val="00E40560"/>
    <w:rsid w:val="00E47E1C"/>
    <w:rsid w:val="00E56794"/>
    <w:rsid w:val="00E62D7A"/>
    <w:rsid w:val="00E8041D"/>
    <w:rsid w:val="00E93174"/>
    <w:rsid w:val="00EC08F6"/>
    <w:rsid w:val="00EE7632"/>
    <w:rsid w:val="00F0172A"/>
    <w:rsid w:val="00F479E2"/>
    <w:rsid w:val="00F553FB"/>
    <w:rsid w:val="00F61785"/>
    <w:rsid w:val="00F779D0"/>
    <w:rsid w:val="00F847E6"/>
    <w:rsid w:val="00F9636E"/>
    <w:rsid w:val="00FA10AC"/>
    <w:rsid w:val="00FB21FF"/>
    <w:rsid w:val="00FD2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0EA088"/>
  <w15:docId w15:val="{C8494905-C7BB-43E9-B32B-738C9B11D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51D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1D5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61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">
    <w:name w:val="hl"/>
    <w:basedOn w:val="a0"/>
    <w:rsid w:val="00261D57"/>
  </w:style>
  <w:style w:type="table" w:styleId="a5">
    <w:name w:val="Table Grid"/>
    <w:basedOn w:val="a1"/>
    <w:uiPriority w:val="39"/>
    <w:rsid w:val="00261D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261D57"/>
  </w:style>
  <w:style w:type="paragraph" w:styleId="a6">
    <w:name w:val="header"/>
    <w:basedOn w:val="a"/>
    <w:link w:val="a7"/>
    <w:uiPriority w:val="99"/>
    <w:unhideWhenUsed/>
    <w:rsid w:val="00261D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61D57"/>
  </w:style>
  <w:style w:type="paragraph" w:styleId="a8">
    <w:name w:val="Balloon Text"/>
    <w:basedOn w:val="a"/>
    <w:link w:val="a9"/>
    <w:uiPriority w:val="99"/>
    <w:semiHidden/>
    <w:unhideWhenUsed/>
    <w:rsid w:val="00E36E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36EE8"/>
    <w:rPr>
      <w:rFonts w:ascii="Segoe UI" w:hAnsi="Segoe UI" w:cs="Segoe UI"/>
      <w:sz w:val="18"/>
      <w:szCs w:val="18"/>
    </w:rPr>
  </w:style>
  <w:style w:type="character" w:styleId="aa">
    <w:name w:val="Hyperlink"/>
    <w:basedOn w:val="a0"/>
    <w:uiPriority w:val="99"/>
    <w:unhideWhenUsed/>
    <w:rsid w:val="00C01D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2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06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091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08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7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2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34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19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848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81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09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225301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52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68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9522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2283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0547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5331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564253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370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0824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3366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1715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12773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222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45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403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7244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5803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49858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351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17222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85955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0474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07524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41183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89564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99376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343001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168378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349539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683322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73451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6597716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6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57125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2050961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1626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223932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015137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4741056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8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146426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6019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3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0478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7479012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6116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4473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5871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508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38686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5207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8019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35655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22467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8525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52938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53820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60078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20506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9745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33055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57600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194030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88181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311968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6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813731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3966327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07982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320010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18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822677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6165937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8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861567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485372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3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83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199721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458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548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3792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1926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0558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078454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606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073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6459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0086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5669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5929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5081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59263723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9355678">
                                          <w:marLeft w:val="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372568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537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65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548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069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8871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150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289886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230617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764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62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3168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24621387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3891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8017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317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4795158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003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0217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0900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9042970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132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5365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180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2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4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53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43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4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paraisopoma.livejournal.com/7062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dzen.ru/a/Xs0NjeeMCnulZeLV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yandex.ru/images?parent-reqid=1711592748665565-3954697880516374091-balancer-l7leveler-kubr-yp-sas-35-BA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golos.io/~fk5ki5erbq2h/zhemchuzhiny-planety-svadba-rek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E9582-97BA-429F-8EE1-49B8078BC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9</Pages>
  <Words>1056</Words>
  <Characters>6022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23</cp:revision>
  <cp:lastPrinted>2024-04-02T13:20:00Z</cp:lastPrinted>
  <dcterms:created xsi:type="dcterms:W3CDTF">2024-03-28T02:31:00Z</dcterms:created>
  <dcterms:modified xsi:type="dcterms:W3CDTF">2024-04-02T13:21:00Z</dcterms:modified>
</cp:coreProperties>
</file>