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E8" w:rsidRPr="002E5844" w:rsidRDefault="00E36EE8" w:rsidP="00E36EE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84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32BE" wp14:editId="43F48C86">
                <wp:simplePos x="0" y="0"/>
                <wp:positionH relativeFrom="rightMargin">
                  <wp:posOffset>-47624</wp:posOffset>
                </wp:positionH>
                <wp:positionV relativeFrom="paragraph">
                  <wp:posOffset>-326390</wp:posOffset>
                </wp:positionV>
                <wp:extent cx="45719" cy="160020"/>
                <wp:effectExtent l="0" t="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60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7460049" id="Овал 4" o:spid="_x0000_s1026" style="position:absolute;margin-left:-3.75pt;margin-top:-25.7pt;width:3.6pt;height:12.6pt;flip:x;z-index:2516592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" fillcolor="#4f81bd [3204]" strokecolor="#243f60 [1604]" strokeweight="2pt">
                <w10:wrap anchorx="margin"/>
              </v:oval>
            </w:pict>
          </mc:Fallback>
        </mc:AlternateContent>
      </w:r>
      <w:r w:rsidRPr="002E5844">
        <w:rPr>
          <w:rFonts w:ascii="Times New Roman" w:hAnsi="Times New Roman" w:cs="Times New Roman"/>
          <w:sz w:val="24"/>
          <w:szCs w:val="24"/>
        </w:rPr>
        <w:t xml:space="preserve">Районная научно-исследовательская конференция среди обучающихся </w:t>
      </w:r>
      <w:r w:rsidR="00256EFA" w:rsidRPr="002E5844">
        <w:rPr>
          <w:rFonts w:ascii="Times New Roman" w:hAnsi="Times New Roman" w:cs="Times New Roman"/>
          <w:sz w:val="24"/>
          <w:szCs w:val="24"/>
        </w:rPr>
        <w:t>2-4</w:t>
      </w:r>
      <w:r w:rsidRPr="002E5844">
        <w:rPr>
          <w:rFonts w:ascii="Times New Roman" w:hAnsi="Times New Roman" w:cs="Times New Roman"/>
          <w:sz w:val="24"/>
          <w:szCs w:val="24"/>
        </w:rPr>
        <w:t xml:space="preserve"> классов </w:t>
      </w:r>
    </w:p>
    <w:p w:rsidR="00E36EE8" w:rsidRPr="002E5844" w:rsidRDefault="00E36EE8" w:rsidP="00E36E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5844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7C79" w:rsidRPr="00F847E6" w:rsidRDefault="00067C79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067C79" w:rsidRPr="00F847E6" w:rsidRDefault="00F847E6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F847E6">
        <w:rPr>
          <w:rFonts w:ascii="Times New Roman" w:hAnsi="Times New Roman" w:cs="Times New Roman"/>
          <w:sz w:val="28"/>
          <w:szCs w:val="24"/>
        </w:rPr>
        <w:t>Тема</w:t>
      </w:r>
      <w:r w:rsidR="007C4391">
        <w:rPr>
          <w:rFonts w:ascii="Times New Roman" w:hAnsi="Times New Roman" w:cs="Times New Roman"/>
          <w:sz w:val="28"/>
          <w:szCs w:val="24"/>
        </w:rPr>
        <w:t>: «Какую роль играет поверхностное натяжение воды в нашей жизни</w:t>
      </w:r>
      <w:r w:rsidRPr="00F847E6">
        <w:rPr>
          <w:rFonts w:ascii="Times New Roman" w:hAnsi="Times New Roman" w:cs="Times New Roman"/>
          <w:sz w:val="28"/>
          <w:szCs w:val="24"/>
        </w:rPr>
        <w:t>?»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C533C1" w:rsidRDefault="00256EFA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533C1">
        <w:rPr>
          <w:rFonts w:ascii="Times New Roman" w:hAnsi="Times New Roman" w:cs="Times New Roman"/>
          <w:sz w:val="24"/>
          <w:szCs w:val="24"/>
        </w:rPr>
        <w:t xml:space="preserve">Выполнила: </w:t>
      </w:r>
    </w:p>
    <w:p w:rsidR="00261D57" w:rsidRPr="00261D57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="00256EFA">
        <w:rPr>
          <w:rFonts w:ascii="Times New Roman" w:hAnsi="Times New Roman" w:cs="Times New Roman"/>
          <w:sz w:val="24"/>
          <w:szCs w:val="24"/>
        </w:rPr>
        <w:t>Слепкова</w:t>
      </w:r>
      <w:proofErr w:type="spellEnd"/>
      <w:r w:rsidR="00256EFA"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>
        <w:rPr>
          <w:rFonts w:ascii="Times New Roman" w:hAnsi="Times New Roman" w:cs="Times New Roman"/>
          <w:sz w:val="24"/>
          <w:szCs w:val="24"/>
        </w:rPr>
        <w:t>-Заводская</w:t>
      </w:r>
      <w:r w:rsidRPr="00C533C1">
        <w:rPr>
          <w:rFonts w:ascii="Times New Roman" w:hAnsi="Times New Roman" w:cs="Times New Roman"/>
          <w:sz w:val="24"/>
          <w:szCs w:val="24"/>
        </w:rPr>
        <w:t xml:space="preserve"> СОШ </w:t>
      </w:r>
    </w:p>
    <w:p w:rsidR="00261D57" w:rsidRPr="00C533C1" w:rsidRDefault="00F847E6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1D57" w:rsidRPr="00C53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1D57" w:rsidRPr="00C533C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261D57" w:rsidRPr="00C533C1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533C1">
        <w:rPr>
          <w:rFonts w:ascii="Times New Roman" w:hAnsi="Times New Roman" w:cs="Times New Roman"/>
          <w:sz w:val="24"/>
          <w:szCs w:val="24"/>
        </w:rPr>
        <w:t>Елгина</w:t>
      </w:r>
      <w:proofErr w:type="spellEnd"/>
      <w:r w:rsidRPr="00C533C1">
        <w:rPr>
          <w:rFonts w:ascii="Times New Roman" w:hAnsi="Times New Roman" w:cs="Times New Roman"/>
          <w:sz w:val="24"/>
          <w:szCs w:val="24"/>
        </w:rPr>
        <w:t xml:space="preserve"> Евгения Викторовна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>
        <w:rPr>
          <w:rFonts w:ascii="Times New Roman" w:hAnsi="Times New Roman" w:cs="Times New Roman"/>
          <w:sz w:val="24"/>
          <w:szCs w:val="24"/>
        </w:rPr>
        <w:t>-Заводская</w:t>
      </w:r>
      <w:r w:rsidRPr="00C533C1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261D57" w:rsidRPr="00C533C1" w:rsidRDefault="00261D57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261D5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47E6" w:rsidRDefault="00F847E6" w:rsidP="00256E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0884869"/>
    </w:p>
    <w:p w:rsidR="002E5844" w:rsidRDefault="002E5844" w:rsidP="00256E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Default="00256EFA" w:rsidP="00256E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«</w:t>
      </w:r>
      <w:r w:rsidR="00C87A45" w:rsidRPr="00C87A45">
        <w:rPr>
          <w:rFonts w:ascii="Times New Roman" w:hAnsi="Times New Roman" w:cs="Times New Roman"/>
          <w:sz w:val="24"/>
          <w:szCs w:val="24"/>
        </w:rPr>
        <w:t>Какую роль играет поверхностное натяжение воды в нашей жизни?»</w:t>
      </w:r>
      <w:r w:rsidR="00261D57" w:rsidRPr="00C533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36EE8" w:rsidRDefault="00261D57" w:rsidP="00E36EE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56EFA" w:rsidRDefault="00261D57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B87865">
        <w:rPr>
          <w:rFonts w:ascii="Times New Roman" w:hAnsi="Times New Roman" w:cs="Times New Roman"/>
          <w:sz w:val="24"/>
          <w:szCs w:val="24"/>
        </w:rPr>
        <w:t>Газимурский Завод, 202</w:t>
      </w:r>
      <w:r w:rsidR="00256EFA">
        <w:rPr>
          <w:rFonts w:ascii="Times New Roman" w:hAnsi="Times New Roman" w:cs="Times New Roman"/>
          <w:sz w:val="24"/>
          <w:szCs w:val="24"/>
        </w:rPr>
        <w:t>3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87865" w:rsidRDefault="00256EFA" w:rsidP="0068538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Слепкова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261D57" w:rsidRPr="00685387" w:rsidRDefault="00261D57" w:rsidP="0068538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56EFA" w:rsidRPr="00685387" w:rsidRDefault="00261D57" w:rsidP="00256E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685387" w:rsidRDefault="00BD10FA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1D57" w:rsidRPr="00685387">
        <w:rPr>
          <w:rFonts w:ascii="Times New Roman" w:hAnsi="Times New Roman" w:cs="Times New Roman"/>
          <w:sz w:val="24"/>
          <w:szCs w:val="24"/>
        </w:rPr>
        <w:t>А класс.</w:t>
      </w:r>
    </w:p>
    <w:bookmarkEnd w:id="0"/>
    <w:p w:rsidR="00261D57" w:rsidRPr="00685387" w:rsidRDefault="00261D57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4E7C3D" w:rsidRPr="00685387" w:rsidRDefault="004E7C3D" w:rsidP="00685387">
      <w:pPr>
        <w:pStyle w:val="a4"/>
        <w:spacing w:line="360" w:lineRule="auto"/>
        <w:rPr>
          <w:color w:val="000000"/>
        </w:rPr>
      </w:pPr>
      <w:r w:rsidRPr="00685387">
        <w:rPr>
          <w:color w:val="000000"/>
        </w:rPr>
        <w:t xml:space="preserve">В данной работе </w:t>
      </w:r>
      <w:r w:rsidR="00256EFA">
        <w:rPr>
          <w:color w:val="000000"/>
        </w:rPr>
        <w:t xml:space="preserve">опытным путём доказано, что </w:t>
      </w:r>
      <w:r w:rsidR="00BD10FA">
        <w:t>поверхностное натяжени</w:t>
      </w:r>
      <w:r w:rsidR="007C4391">
        <w:t>е воды действительно существует и встречается в нашей жизни постоянно, только мы об этом не знаем.</w:t>
      </w: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5387" w:rsidRPr="00685387" w:rsidRDefault="0068538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7865" w:rsidRDefault="00B87865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3D2" w:rsidRDefault="00C643D2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3D2" w:rsidRDefault="00C643D2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02BD" w:rsidRDefault="006802BD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30886598"/>
      <w:r w:rsidRPr="006802BD">
        <w:rPr>
          <w:rFonts w:ascii="Times New Roman" w:hAnsi="Times New Roman" w:cs="Times New Roman"/>
          <w:sz w:val="24"/>
          <w:szCs w:val="24"/>
        </w:rPr>
        <w:lastRenderedPageBreak/>
        <w:t xml:space="preserve">«Какую роль играет поверхностное натяжение воды в нашей жизни?» </w:t>
      </w:r>
    </w:p>
    <w:p w:rsidR="00256EFA" w:rsidRDefault="006802BD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02BD">
        <w:rPr>
          <w:rFonts w:ascii="Times New Roman" w:hAnsi="Times New Roman" w:cs="Times New Roman"/>
          <w:sz w:val="24"/>
          <w:szCs w:val="24"/>
        </w:rPr>
        <w:t xml:space="preserve"> </w:t>
      </w:r>
      <w:r w:rsidR="00256EFA" w:rsidRPr="006802BD">
        <w:rPr>
          <w:rFonts w:ascii="Times New Roman" w:hAnsi="Times New Roman" w:cs="Times New Roman"/>
          <w:sz w:val="24"/>
          <w:szCs w:val="24"/>
        </w:rPr>
        <w:t>Р</w:t>
      </w:r>
      <w:r w:rsidR="00256EFA" w:rsidRPr="00C533C1">
        <w:rPr>
          <w:rFonts w:ascii="Times New Roman" w:hAnsi="Times New Roman" w:cs="Times New Roman"/>
          <w:sz w:val="24"/>
          <w:szCs w:val="24"/>
        </w:rPr>
        <w:t>оссия, Забайкальский край,</w:t>
      </w:r>
    </w:p>
    <w:p w:rsidR="00256EFA" w:rsidRDefault="00256EFA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2023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56EFA" w:rsidRDefault="00256EFA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Слепкова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256EFA" w:rsidRPr="00685387" w:rsidRDefault="00256EFA" w:rsidP="00256E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56EFA" w:rsidRPr="00685387" w:rsidRDefault="00256EFA" w:rsidP="00256E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56EFA" w:rsidRDefault="00BD10FA" w:rsidP="00256E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56EFA" w:rsidRPr="00685387">
        <w:rPr>
          <w:rFonts w:ascii="Times New Roman" w:hAnsi="Times New Roman" w:cs="Times New Roman"/>
          <w:sz w:val="24"/>
          <w:szCs w:val="24"/>
        </w:rPr>
        <w:t>А класс.</w:t>
      </w:r>
    </w:p>
    <w:bookmarkEnd w:id="1"/>
    <w:p w:rsidR="00261D57" w:rsidRPr="00685387" w:rsidRDefault="00261D57" w:rsidP="006853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Аннотация</w:t>
      </w:r>
    </w:p>
    <w:p w:rsidR="001E4D2A" w:rsidRDefault="007C4391" w:rsidP="00B264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Задумывались ли вы когда-нибудь о том, почему </w:t>
      </w:r>
      <w:r w:rsidR="001E4D2A">
        <w:rPr>
          <w:rFonts w:ascii="Times New Roman" w:hAnsi="Times New Roman" w:cs="Times New Roman"/>
          <w:sz w:val="24"/>
          <w:szCs w:val="24"/>
        </w:rPr>
        <w:t>капли дождя или росы собираются на поверхности в виде маленьких шариков? Почему насекомые бегают по поверхности воды и не тонут? Почему руки нужно мыть с мылом?</w:t>
      </w:r>
      <w:r w:rsidR="00E2132D">
        <w:rPr>
          <w:rFonts w:ascii="Times New Roman" w:hAnsi="Times New Roman" w:cs="Times New Roman"/>
          <w:sz w:val="24"/>
          <w:szCs w:val="24"/>
        </w:rPr>
        <w:t xml:space="preserve"> Почему тканевый зонтик не пропускает воду?</w:t>
      </w:r>
      <w:r w:rsidR="001E4D2A">
        <w:rPr>
          <w:rFonts w:ascii="Times New Roman" w:hAnsi="Times New Roman" w:cs="Times New Roman"/>
          <w:sz w:val="24"/>
          <w:szCs w:val="24"/>
        </w:rPr>
        <w:t xml:space="preserve">  </w:t>
      </w:r>
      <w:r w:rsidR="00B2642E">
        <w:rPr>
          <w:rFonts w:ascii="Times New Roman" w:hAnsi="Times New Roman" w:cs="Times New Roman"/>
          <w:sz w:val="24"/>
          <w:szCs w:val="24"/>
        </w:rPr>
        <w:t xml:space="preserve">Ответ на эти разные вопросы один и я постараюсь дать на него ответ </w:t>
      </w:r>
      <w:r w:rsidR="001E4D2A">
        <w:rPr>
          <w:rFonts w:ascii="Times New Roman" w:hAnsi="Times New Roman" w:cs="Times New Roman"/>
          <w:sz w:val="24"/>
          <w:szCs w:val="24"/>
        </w:rPr>
        <w:t>в своей работе</w:t>
      </w:r>
      <w:r w:rsidR="00B2642E">
        <w:rPr>
          <w:rFonts w:ascii="Times New Roman" w:hAnsi="Times New Roman" w:cs="Times New Roman"/>
          <w:sz w:val="24"/>
          <w:szCs w:val="24"/>
        </w:rPr>
        <w:t xml:space="preserve"> </w:t>
      </w:r>
      <w:r w:rsidR="00B2642E" w:rsidRPr="00B2642E">
        <w:rPr>
          <w:rFonts w:ascii="Times New Roman" w:hAnsi="Times New Roman" w:cs="Times New Roman"/>
          <w:sz w:val="24"/>
          <w:szCs w:val="24"/>
        </w:rPr>
        <w:t>«Какую роль играет поверхностное натяжение воды в нашей жизни?»</w:t>
      </w:r>
    </w:p>
    <w:p w:rsidR="00261D57" w:rsidRPr="00BD10FA" w:rsidRDefault="00261D57" w:rsidP="006853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Цель</w:t>
      </w:r>
      <w:r w:rsidR="00BD10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D10FA" w:rsidRPr="00BD10FA">
        <w:rPr>
          <w:rFonts w:ascii="Times New Roman" w:hAnsi="Times New Roman" w:cs="Times New Roman"/>
          <w:sz w:val="24"/>
          <w:szCs w:val="24"/>
        </w:rPr>
        <w:t>доказать опытным путём, что поверхно</w:t>
      </w:r>
      <w:r w:rsidR="00B2642E">
        <w:rPr>
          <w:rFonts w:ascii="Times New Roman" w:hAnsi="Times New Roman" w:cs="Times New Roman"/>
          <w:sz w:val="24"/>
          <w:szCs w:val="24"/>
        </w:rPr>
        <w:t>стное натяжение воды играет важную роль в нашей жизни.</w:t>
      </w:r>
    </w:p>
    <w:p w:rsidR="00261D57" w:rsidRPr="00685387" w:rsidRDefault="00261D57" w:rsidP="006853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61D57" w:rsidRDefault="00367672" w:rsidP="006853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0C4735" w:rsidRPr="00685387">
        <w:rPr>
          <w:rFonts w:ascii="Times New Roman" w:hAnsi="Times New Roman" w:cs="Times New Roman"/>
          <w:sz w:val="24"/>
          <w:szCs w:val="24"/>
        </w:rPr>
        <w:t>литературу</w:t>
      </w:r>
      <w:r w:rsidR="009E1D9D" w:rsidRPr="00685387">
        <w:rPr>
          <w:rFonts w:ascii="Times New Roman" w:hAnsi="Times New Roman" w:cs="Times New Roman"/>
          <w:sz w:val="24"/>
          <w:szCs w:val="24"/>
        </w:rPr>
        <w:t xml:space="preserve"> по данной теме;</w:t>
      </w:r>
    </w:p>
    <w:p w:rsidR="00BD10FA" w:rsidRDefault="00BD10FA" w:rsidP="006853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ряд экспериментов на поверхностное натяжение воды;</w:t>
      </w:r>
    </w:p>
    <w:p w:rsidR="001D058E" w:rsidRPr="00685387" w:rsidRDefault="001D058E" w:rsidP="006853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выводы по итогам опытной работы.</w:t>
      </w:r>
    </w:p>
    <w:p w:rsidR="00261D57" w:rsidRPr="00685387" w:rsidRDefault="00261D57" w:rsidP="006853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685387">
        <w:rPr>
          <w:rFonts w:ascii="Times New Roman" w:hAnsi="Times New Roman" w:cs="Times New Roman"/>
          <w:sz w:val="24"/>
          <w:szCs w:val="24"/>
        </w:rPr>
        <w:t xml:space="preserve"> поиск и изучение литературы, </w:t>
      </w:r>
      <w:r w:rsidR="00BD10FA">
        <w:rPr>
          <w:rFonts w:ascii="Times New Roman" w:hAnsi="Times New Roman" w:cs="Times New Roman"/>
          <w:sz w:val="24"/>
          <w:szCs w:val="24"/>
        </w:rPr>
        <w:t>проведение практической работы</w:t>
      </w:r>
      <w:r w:rsidR="001D058E">
        <w:rPr>
          <w:rFonts w:ascii="Times New Roman" w:hAnsi="Times New Roman" w:cs="Times New Roman"/>
          <w:sz w:val="24"/>
          <w:szCs w:val="24"/>
        </w:rPr>
        <w:t xml:space="preserve">, </w:t>
      </w:r>
      <w:r w:rsidR="009E1D9D" w:rsidRPr="00685387">
        <w:rPr>
          <w:rFonts w:ascii="Times New Roman" w:hAnsi="Times New Roman" w:cs="Times New Roman"/>
          <w:sz w:val="24"/>
          <w:szCs w:val="24"/>
        </w:rPr>
        <w:t xml:space="preserve">накопление и выборка материала, </w:t>
      </w:r>
      <w:r w:rsidRPr="00685387">
        <w:rPr>
          <w:rFonts w:ascii="Times New Roman" w:hAnsi="Times New Roman" w:cs="Times New Roman"/>
          <w:sz w:val="24"/>
          <w:szCs w:val="24"/>
        </w:rPr>
        <w:t>сравнение, анали</w:t>
      </w:r>
      <w:r w:rsidR="00685387">
        <w:rPr>
          <w:rFonts w:ascii="Times New Roman" w:hAnsi="Times New Roman" w:cs="Times New Roman"/>
          <w:sz w:val="24"/>
          <w:szCs w:val="24"/>
        </w:rPr>
        <w:t>з и обобщение.</w:t>
      </w:r>
    </w:p>
    <w:p w:rsidR="001D058E" w:rsidRDefault="00261D57" w:rsidP="001D058E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 w:rsidR="00BD10FA">
        <w:rPr>
          <w:rFonts w:ascii="Times New Roman" w:hAnsi="Times New Roman" w:cs="Times New Roman"/>
          <w:bCs/>
          <w:sz w:val="24"/>
          <w:szCs w:val="24"/>
        </w:rPr>
        <w:t>:</w:t>
      </w:r>
      <w:r w:rsidR="004C15FC">
        <w:rPr>
          <w:rFonts w:ascii="Times New Roman" w:hAnsi="Times New Roman" w:cs="Times New Roman"/>
          <w:bCs/>
          <w:sz w:val="24"/>
          <w:szCs w:val="24"/>
        </w:rPr>
        <w:t xml:space="preserve"> проведя ряд исследований с водой, мною было доказано, что у воды действительно есть поверхностное натяжение.</w:t>
      </w:r>
    </w:p>
    <w:p w:rsidR="00E40560" w:rsidRPr="00685387" w:rsidRDefault="00E40560" w:rsidP="001D058E">
      <w:pPr>
        <w:spacing w:after="0" w:line="360" w:lineRule="auto"/>
        <w:contextualSpacing/>
        <w:jc w:val="both"/>
        <w:rPr>
          <w:color w:val="000000"/>
        </w:rPr>
      </w:pPr>
      <w:r w:rsidRPr="00E4056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10FA">
        <w:rPr>
          <w:rFonts w:ascii="Times New Roman" w:hAnsi="Times New Roman" w:cs="Times New Roman"/>
          <w:bCs/>
          <w:sz w:val="24"/>
          <w:szCs w:val="24"/>
        </w:rPr>
        <w:t>вода</w:t>
      </w:r>
    </w:p>
    <w:p w:rsidR="00261D57" w:rsidRPr="00685387" w:rsidRDefault="00261D57" w:rsidP="00685387">
      <w:pPr>
        <w:pStyle w:val="a4"/>
        <w:spacing w:line="360" w:lineRule="auto"/>
        <w:rPr>
          <w:color w:val="000000"/>
        </w:rPr>
      </w:pPr>
      <w:r w:rsidRPr="00685387">
        <w:rPr>
          <w:b/>
        </w:rPr>
        <w:t>Объект исследования:</w:t>
      </w:r>
      <w:r w:rsidR="009E1D9D" w:rsidRPr="00685387">
        <w:rPr>
          <w:b/>
        </w:rPr>
        <w:t xml:space="preserve"> </w:t>
      </w:r>
      <w:r w:rsidR="00BD10FA">
        <w:rPr>
          <w:color w:val="000000"/>
        </w:rPr>
        <w:t>поверхностное натяжение воды.</w:t>
      </w:r>
    </w:p>
    <w:p w:rsidR="00261D57" w:rsidRDefault="00261D57" w:rsidP="0068538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0A284C" w:rsidRDefault="000A284C" w:rsidP="0068538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7F78A8" w:rsidRDefault="007F78A8" w:rsidP="00685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10FA" w:rsidRDefault="007F78A8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130886952"/>
      <w:r w:rsidRPr="00C53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0FA" w:rsidRDefault="00BD10FA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4C15F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C15FC" w:rsidRDefault="004C15FC" w:rsidP="004C15F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2132D" w:rsidRDefault="006802BD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02BD">
        <w:rPr>
          <w:rFonts w:ascii="Times New Roman" w:hAnsi="Times New Roman" w:cs="Times New Roman"/>
          <w:sz w:val="24"/>
          <w:szCs w:val="24"/>
        </w:rPr>
        <w:lastRenderedPageBreak/>
        <w:t xml:space="preserve">«Какую роль играет поверхностное натяжение воды в нашей жизни?» </w:t>
      </w:r>
    </w:p>
    <w:p w:rsidR="007F78A8" w:rsidRDefault="006802BD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02BD">
        <w:rPr>
          <w:rFonts w:ascii="Times New Roman" w:hAnsi="Times New Roman" w:cs="Times New Roman"/>
          <w:sz w:val="24"/>
          <w:szCs w:val="24"/>
        </w:rPr>
        <w:t xml:space="preserve"> </w:t>
      </w:r>
      <w:r w:rsidR="007F78A8" w:rsidRPr="006802BD">
        <w:rPr>
          <w:rFonts w:ascii="Times New Roman" w:hAnsi="Times New Roman" w:cs="Times New Roman"/>
          <w:sz w:val="24"/>
          <w:szCs w:val="24"/>
        </w:rPr>
        <w:t>Р</w:t>
      </w:r>
      <w:r w:rsidR="007F78A8" w:rsidRPr="00C533C1">
        <w:rPr>
          <w:rFonts w:ascii="Times New Roman" w:hAnsi="Times New Roman" w:cs="Times New Roman"/>
          <w:sz w:val="24"/>
          <w:szCs w:val="24"/>
        </w:rPr>
        <w:t>оссия, Забайкальский край,</w:t>
      </w:r>
    </w:p>
    <w:p w:rsidR="007F78A8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2023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F78A8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Слепкова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7F78A8" w:rsidRPr="00685387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7F78A8" w:rsidRPr="00685387" w:rsidRDefault="007F78A8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7941F7" w:rsidRPr="007941F7" w:rsidRDefault="00BD10FA" w:rsidP="007941F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F78A8" w:rsidRPr="00685387">
        <w:rPr>
          <w:rFonts w:ascii="Times New Roman" w:hAnsi="Times New Roman" w:cs="Times New Roman"/>
          <w:sz w:val="24"/>
          <w:szCs w:val="24"/>
        </w:rPr>
        <w:t>А класс.</w:t>
      </w:r>
      <w:bookmarkEnd w:id="2"/>
    </w:p>
    <w:p w:rsidR="007959CE" w:rsidRDefault="00B2642E" w:rsidP="00795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642E">
        <w:rPr>
          <w:rFonts w:ascii="Times New Roman" w:hAnsi="Times New Roman" w:cs="Times New Roman"/>
          <w:sz w:val="24"/>
          <w:szCs w:val="24"/>
        </w:rPr>
        <w:t>Жизнь человека тесно связана с водой и зависит от неё.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42E">
        <w:rPr>
          <w:rFonts w:ascii="Times New Roman" w:hAnsi="Times New Roman" w:cs="Times New Roman"/>
          <w:sz w:val="24"/>
          <w:szCs w:val="24"/>
        </w:rPr>
        <w:t>Чистая вода бесцветная, легкоподвижная жидкость без цвета, без вкуса, без запаха. Вода обладает многими удивительными свойствами. Её с полным правом можно назвать чудом природы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642E">
        <w:t xml:space="preserve"> </w:t>
      </w:r>
      <w:r w:rsidRPr="00B2642E">
        <w:rPr>
          <w:rFonts w:ascii="Times New Roman" w:hAnsi="Times New Roman" w:cs="Times New Roman"/>
          <w:sz w:val="24"/>
          <w:szCs w:val="24"/>
        </w:rPr>
        <w:t>Вода является универсальным растворителем. В ней растворяются многие вещества.</w:t>
      </w:r>
      <w:r>
        <w:rPr>
          <w:rFonts w:ascii="Times New Roman" w:hAnsi="Times New Roman" w:cs="Times New Roman"/>
          <w:sz w:val="24"/>
          <w:szCs w:val="24"/>
        </w:rPr>
        <w:t xml:space="preserve"> Но мало кто знает о том, что у воды есть поверхностное натяжение. </w:t>
      </w:r>
      <w:r w:rsidR="00FD2BF1">
        <w:rPr>
          <w:rFonts w:ascii="Times New Roman" w:hAnsi="Times New Roman" w:cs="Times New Roman"/>
          <w:sz w:val="24"/>
          <w:szCs w:val="24"/>
        </w:rPr>
        <w:t xml:space="preserve">Это тонкая плёнка прозрачная плёнка на поверхности воды. </w:t>
      </w:r>
      <w:bookmarkStart w:id="3" w:name="_GoBack"/>
      <w:r w:rsidR="00FD2BF1">
        <w:rPr>
          <w:rFonts w:ascii="Times New Roman" w:hAnsi="Times New Roman" w:cs="Times New Roman"/>
          <w:sz w:val="24"/>
          <w:szCs w:val="24"/>
        </w:rPr>
        <w:t xml:space="preserve">Она образуется из-за того, </w:t>
      </w:r>
      <w:r w:rsidR="00FD2BF1" w:rsidRPr="00FD2BF1">
        <w:rPr>
          <w:rFonts w:ascii="Times New Roman" w:hAnsi="Times New Roman" w:cs="Times New Roman"/>
          <w:sz w:val="24"/>
          <w:szCs w:val="24"/>
        </w:rPr>
        <w:t xml:space="preserve">что крошечные частички жидкости особенно сильно притягиваются друг другу. </w:t>
      </w:r>
      <w:bookmarkEnd w:id="3"/>
      <w:r w:rsidR="00FD2BF1" w:rsidRPr="00FD2BF1">
        <w:rPr>
          <w:rFonts w:ascii="Times New Roman" w:hAnsi="Times New Roman" w:cs="Times New Roman"/>
          <w:sz w:val="24"/>
          <w:szCs w:val="24"/>
        </w:rPr>
        <w:t>Это свойство называется поверхностное натяжение</w:t>
      </w:r>
      <w:r>
        <w:rPr>
          <w:rFonts w:ascii="Times New Roman" w:hAnsi="Times New Roman" w:cs="Times New Roman"/>
          <w:sz w:val="24"/>
          <w:szCs w:val="24"/>
        </w:rPr>
        <w:t xml:space="preserve"> Его роль в нашей </w:t>
      </w:r>
      <w:r w:rsidR="007941F7" w:rsidRPr="007941F7">
        <w:rPr>
          <w:rFonts w:ascii="Times New Roman" w:hAnsi="Times New Roman" w:cs="Times New Roman"/>
          <w:sz w:val="24"/>
          <w:szCs w:val="24"/>
        </w:rPr>
        <w:t>в жизни очень разнообразна.</w:t>
      </w:r>
      <w:r w:rsidR="007959CE" w:rsidRPr="007959C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7959CE" w:rsidRPr="007959CE">
        <w:rPr>
          <w:rFonts w:ascii="Times New Roman" w:hAnsi="Times New Roman" w:cs="Times New Roman"/>
          <w:sz w:val="24"/>
          <w:szCs w:val="24"/>
        </w:rPr>
        <w:t> Поверхностное натяжение воды определяет форму поверхности жидкости. Например, из-за сил поверхностного натяжения формируется капля, лужица, струя и т.д.</w:t>
      </w:r>
      <w:r w:rsidR="007959CE" w:rsidRPr="007959CE">
        <w:t xml:space="preserve"> </w:t>
      </w:r>
      <w:r w:rsidR="007959CE" w:rsidRPr="007959CE">
        <w:rPr>
          <w:rFonts w:ascii="Times New Roman" w:hAnsi="Times New Roman" w:cs="Times New Roman"/>
          <w:sz w:val="24"/>
          <w:szCs w:val="24"/>
        </w:rPr>
        <w:t>Без этих сил мы не могли бы писать чернилами. Обычная ручка не зачерпнула бы чернил из чернильницы, а автоматическая сразу же поставила бы большую кляксу,</w:t>
      </w:r>
      <w:r w:rsidR="007959CE">
        <w:rPr>
          <w:rFonts w:ascii="Times New Roman" w:hAnsi="Times New Roman" w:cs="Times New Roman"/>
          <w:sz w:val="24"/>
          <w:szCs w:val="24"/>
        </w:rPr>
        <w:t xml:space="preserve"> опорожнив весь свой резервуар. </w:t>
      </w:r>
      <w:r w:rsidR="007959CE" w:rsidRPr="007959CE">
        <w:rPr>
          <w:rFonts w:ascii="Times New Roman" w:hAnsi="Times New Roman" w:cs="Times New Roman"/>
          <w:sz w:val="24"/>
          <w:szCs w:val="24"/>
        </w:rPr>
        <w:t>Нельзя было бы намылить</w:t>
      </w:r>
      <w:r w:rsidR="007959CE">
        <w:rPr>
          <w:rFonts w:ascii="Times New Roman" w:hAnsi="Times New Roman" w:cs="Times New Roman"/>
          <w:sz w:val="24"/>
          <w:szCs w:val="24"/>
        </w:rPr>
        <w:t xml:space="preserve"> руки: пена не образовалась бы. </w:t>
      </w:r>
      <w:r w:rsidR="007959CE" w:rsidRPr="007959CE">
        <w:rPr>
          <w:rFonts w:ascii="Times New Roman" w:hAnsi="Times New Roman" w:cs="Times New Roman"/>
          <w:sz w:val="24"/>
          <w:szCs w:val="24"/>
        </w:rPr>
        <w:t>Нарушился бы водный режим почвы, что оказа</w:t>
      </w:r>
      <w:r w:rsidR="007959CE">
        <w:rPr>
          <w:rFonts w:ascii="Times New Roman" w:hAnsi="Times New Roman" w:cs="Times New Roman"/>
          <w:sz w:val="24"/>
          <w:szCs w:val="24"/>
        </w:rPr>
        <w:t xml:space="preserve">лось бы гибельным для растений. </w:t>
      </w:r>
      <w:r w:rsidR="007959CE" w:rsidRPr="007959CE">
        <w:rPr>
          <w:rFonts w:ascii="Times New Roman" w:hAnsi="Times New Roman" w:cs="Times New Roman"/>
          <w:sz w:val="24"/>
          <w:szCs w:val="24"/>
        </w:rPr>
        <w:t>Пострадали бы важные функции нашего организма.</w:t>
      </w:r>
      <w:r w:rsidR="00981960">
        <w:rPr>
          <w:rFonts w:ascii="Times New Roman" w:hAnsi="Times New Roman" w:cs="Times New Roman"/>
          <w:sz w:val="24"/>
          <w:szCs w:val="24"/>
        </w:rPr>
        <w:t xml:space="preserve"> Не было красивых мыльных пузырей.</w:t>
      </w:r>
    </w:p>
    <w:p w:rsidR="007941F7" w:rsidRPr="007941F7" w:rsidRDefault="007941F7" w:rsidP="007941F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1F7">
        <w:rPr>
          <w:rFonts w:ascii="Times New Roman" w:hAnsi="Times New Roman" w:cs="Times New Roman"/>
          <w:sz w:val="24"/>
          <w:szCs w:val="24"/>
        </w:rPr>
        <w:t>Прогиб пленки не позволит выливаться воде, осторожно налитой в достаточно частое решето. Так что можно “носить воду в решете”. Ткань – это то же решето, образованное переплетением нитей. Поверхностное натяжение сильно затрудняет просачивание воды сквозь нее, и потому она не промокает насквозь мгновенно.</w:t>
      </w:r>
    </w:p>
    <w:p w:rsidR="007941F7" w:rsidRPr="007941F7" w:rsidRDefault="007941F7" w:rsidP="007941F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1F7">
        <w:rPr>
          <w:rFonts w:ascii="Times New Roman" w:hAnsi="Times New Roman" w:cs="Times New Roman"/>
          <w:sz w:val="24"/>
          <w:szCs w:val="24"/>
        </w:rPr>
        <w:t>В своем стремлении сократиться поверхностная пленка придавала бы жидкости сферическую форму, если бы не тяжесть. Чем меньше капелька, тем большую роль играют поверхностные силы по сравнению с объемными (тяготением). Поэтому маленькие капельки росы близки по форме к шару. При свободном падении возникает состояние невесомости, и поэтому дождевые капли почти строго шарообразны. Слабый дождик промочил бы нас насквозь. Из-за преломления солнечных лучей в этих каплях возникает радуга. Не будь капли сферическими не было бы, как показывает теория, и радуги.</w:t>
      </w:r>
    </w:p>
    <w:p w:rsidR="007941F7" w:rsidRPr="007941F7" w:rsidRDefault="007941F7" w:rsidP="007941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36B4" w:rsidRDefault="005336B4" w:rsidP="00C87A4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C15FC" w:rsidRDefault="004C15FC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2132D" w:rsidRDefault="00E2132D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2132D" w:rsidRDefault="00E2132D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0A30" w:rsidRDefault="00AD0A30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2132D" w:rsidRDefault="00E2132D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2132D">
        <w:rPr>
          <w:rFonts w:ascii="Times New Roman" w:hAnsi="Times New Roman" w:cs="Times New Roman"/>
          <w:sz w:val="24"/>
          <w:szCs w:val="24"/>
        </w:rPr>
        <w:lastRenderedPageBreak/>
        <w:t xml:space="preserve">«Какую роль играет поверхностное натяжение воды в нашей жизни?» </w:t>
      </w:r>
    </w:p>
    <w:p w:rsidR="007F78A8" w:rsidRDefault="00E2132D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2132D">
        <w:rPr>
          <w:rFonts w:ascii="Times New Roman" w:hAnsi="Times New Roman" w:cs="Times New Roman"/>
          <w:sz w:val="24"/>
          <w:szCs w:val="24"/>
        </w:rPr>
        <w:t xml:space="preserve"> </w:t>
      </w:r>
      <w:r w:rsidR="007F78A8" w:rsidRPr="00E2132D">
        <w:rPr>
          <w:rFonts w:ascii="Times New Roman" w:hAnsi="Times New Roman" w:cs="Times New Roman"/>
          <w:sz w:val="24"/>
          <w:szCs w:val="24"/>
        </w:rPr>
        <w:t>Р</w:t>
      </w:r>
      <w:r w:rsidR="007F78A8" w:rsidRPr="00C533C1">
        <w:rPr>
          <w:rFonts w:ascii="Times New Roman" w:hAnsi="Times New Roman" w:cs="Times New Roman"/>
          <w:sz w:val="24"/>
          <w:szCs w:val="24"/>
        </w:rPr>
        <w:t>оссия, Забайкальский край,</w:t>
      </w:r>
    </w:p>
    <w:p w:rsidR="007F78A8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2023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F78A8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Слепкова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7F78A8" w:rsidRPr="00685387" w:rsidRDefault="007F78A8" w:rsidP="007F78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7F78A8" w:rsidRPr="00685387" w:rsidRDefault="007F78A8" w:rsidP="007F78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7F78A8" w:rsidRDefault="00580360" w:rsidP="007F78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F78A8"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Pr="00685387" w:rsidRDefault="00261D57" w:rsidP="006853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261D57" w:rsidRPr="00685387" w:rsidRDefault="00261D57" w:rsidP="00685387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="00EC08F6" w:rsidRPr="006853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360">
        <w:rPr>
          <w:rFonts w:ascii="Times New Roman" w:hAnsi="Times New Roman" w:cs="Times New Roman"/>
          <w:bCs/>
          <w:sz w:val="24"/>
          <w:szCs w:val="24"/>
        </w:rPr>
        <w:t>с пов</w:t>
      </w:r>
      <w:r w:rsidR="00E2132D">
        <w:rPr>
          <w:rFonts w:ascii="Times New Roman" w:hAnsi="Times New Roman" w:cs="Times New Roman"/>
          <w:bCs/>
          <w:sz w:val="24"/>
          <w:szCs w:val="24"/>
        </w:rPr>
        <w:t>ерхностным натяжением воды</w:t>
      </w:r>
      <w:r w:rsidR="00C87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87A45">
        <w:rPr>
          <w:rFonts w:ascii="Times New Roman" w:hAnsi="Times New Roman" w:cs="Times New Roman"/>
          <w:bCs/>
          <w:sz w:val="24"/>
          <w:szCs w:val="24"/>
        </w:rPr>
        <w:t>люди</w:t>
      </w:r>
      <w:proofErr w:type="gramEnd"/>
      <w:r w:rsidR="00C87A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360">
        <w:rPr>
          <w:rFonts w:ascii="Times New Roman" w:hAnsi="Times New Roman" w:cs="Times New Roman"/>
          <w:bCs/>
          <w:sz w:val="24"/>
          <w:szCs w:val="24"/>
        </w:rPr>
        <w:t>сталкиваются каждый день не зная об этом.</w:t>
      </w:r>
    </w:p>
    <w:p w:rsidR="00580360" w:rsidRDefault="00261D57" w:rsidP="005803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Гипотеза</w:t>
      </w:r>
      <w:r w:rsidRPr="007F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8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что </w:t>
      </w:r>
      <w:r w:rsidR="00C87A45">
        <w:rPr>
          <w:rFonts w:ascii="Times New Roman" w:hAnsi="Times New Roman" w:cs="Times New Roman"/>
          <w:color w:val="000000" w:themeColor="text1"/>
          <w:sz w:val="24"/>
          <w:szCs w:val="24"/>
        </w:rPr>
        <w:t>у воды есть поверхностное натяжение.</w:t>
      </w:r>
    </w:p>
    <w:p w:rsidR="00984D7D" w:rsidRDefault="008D32B9" w:rsidP="005803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опыт (монетка, вода, шприц). При помощи шприца набираем воду и медленно капаем на монетку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 тех пор пока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её поверхности не образуется полусфера. Вода не стекает с плоской монеты,</w:t>
      </w:r>
      <w:r w:rsidR="00981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держится за счёт поверхностного натяжения,</w:t>
      </w:r>
      <w:r w:rsidR="004E1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которое образовалось вокруг</w:t>
      </w:r>
    </w:p>
    <w:p w:rsidR="00984D7D" w:rsidRDefault="00984D7D" w:rsidP="00984D7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3D9FFC99" wp14:editId="09DB4F8B">
            <wp:extent cx="1828800" cy="1830915"/>
            <wp:effectExtent l="0" t="0" r="0" b="0"/>
            <wp:docPr id="1" name="Рисунок 1" descr="C:\Users\Home\Downloads\IMG_20240327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40327_12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50" cy="184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D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A36CDA" wp14:editId="2F06310B">
            <wp:extent cx="2468880" cy="1828800"/>
            <wp:effectExtent l="0" t="0" r="7620" b="0"/>
            <wp:docPr id="2" name="Рисунок 2" descr="C:\Users\Home\Downloads\IMG_20240327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20240327_12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D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AD16FE" wp14:editId="38132F0F">
            <wp:extent cx="2133122" cy="1826260"/>
            <wp:effectExtent l="0" t="0" r="635" b="2540"/>
            <wp:docPr id="3" name="Рисунок 3" descr="C:\Users\Home\Downloads\IMG_20240327_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40327_12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3" cy="18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27" w:rsidRDefault="004E1527" w:rsidP="00984D7D">
      <w:pPr>
        <w:pStyle w:val="a4"/>
        <w:rPr>
          <w:noProof/>
        </w:rPr>
      </w:pPr>
      <w:r w:rsidRPr="004E1527">
        <w:rPr>
          <w:noProof/>
        </w:rPr>
        <w:t>Этот опыт объясняет почему не рвутся капельки дождя или росы или пара,  держатся на поверхности.</w:t>
      </w:r>
    </w:p>
    <w:p w:rsidR="004E1527" w:rsidRDefault="004E1527" w:rsidP="00984D7D">
      <w:pPr>
        <w:pStyle w:val="a4"/>
        <w:rPr>
          <w:noProof/>
        </w:rPr>
      </w:pPr>
    </w:p>
    <w:p w:rsidR="004E1527" w:rsidRDefault="004E1527" w:rsidP="004E1527">
      <w:pPr>
        <w:pStyle w:val="a4"/>
        <w:jc w:val="center"/>
        <w:rPr>
          <w:color w:val="000000" w:themeColor="text1"/>
        </w:rPr>
      </w:pPr>
    </w:p>
    <w:p w:rsidR="008D32B9" w:rsidRPr="004E1527" w:rsidRDefault="008D32B9" w:rsidP="004E1527">
      <w:pPr>
        <w:pStyle w:val="a4"/>
        <w:jc w:val="center"/>
        <w:rPr>
          <w:noProof/>
        </w:rPr>
      </w:pPr>
      <w:r>
        <w:rPr>
          <w:color w:val="000000" w:themeColor="text1"/>
        </w:rPr>
        <w:t xml:space="preserve">2 опыт (стакан с водой, скрепки). Если в полный стакан воды </w:t>
      </w:r>
      <w:r w:rsidR="009049EA">
        <w:rPr>
          <w:color w:val="000000" w:themeColor="text1"/>
        </w:rPr>
        <w:t xml:space="preserve">быстро кинуть скрепку, то она </w:t>
      </w:r>
      <w:proofErr w:type="gramStart"/>
      <w:r w:rsidR="009049EA">
        <w:rPr>
          <w:color w:val="000000" w:themeColor="text1"/>
        </w:rPr>
        <w:t>утонет,  а</w:t>
      </w:r>
      <w:proofErr w:type="gramEnd"/>
      <w:r w:rsidR="009049EA">
        <w:rPr>
          <w:color w:val="000000" w:themeColor="text1"/>
        </w:rPr>
        <w:t xml:space="preserve"> если медленно положить на поверхность,</w:t>
      </w:r>
      <w:r w:rsidR="00676CED">
        <w:rPr>
          <w:color w:val="000000" w:themeColor="text1"/>
        </w:rPr>
        <w:t xml:space="preserve"> она будет держаться </w:t>
      </w:r>
      <w:proofErr w:type="spellStart"/>
      <w:r w:rsidR="00676CED">
        <w:rPr>
          <w:color w:val="000000" w:themeColor="text1"/>
        </w:rPr>
        <w:t>засчёт</w:t>
      </w:r>
      <w:proofErr w:type="spellEnd"/>
      <w:r w:rsidR="00676CED">
        <w:rPr>
          <w:color w:val="000000" w:themeColor="text1"/>
        </w:rPr>
        <w:t xml:space="preserve"> поверхностного натяжения.</w:t>
      </w:r>
    </w:p>
    <w:p w:rsidR="00676CED" w:rsidRPr="00676CED" w:rsidRDefault="00676CED" w:rsidP="00676CED">
      <w:pPr>
        <w:pStyle w:val="a4"/>
        <w:jc w:val="center"/>
      </w:pPr>
      <w:r w:rsidRPr="00676CED">
        <w:rPr>
          <w:noProof/>
        </w:rPr>
        <w:lastRenderedPageBreak/>
        <w:drawing>
          <wp:inline distT="0" distB="0" distL="0" distR="0" wp14:anchorId="2891CB8B" wp14:editId="7C3A55BB">
            <wp:extent cx="1623060" cy="2164080"/>
            <wp:effectExtent l="0" t="0" r="0" b="7620"/>
            <wp:docPr id="8" name="Рисунок 8" descr="C:\Users\Home\Downloads\IMG_20240327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IMG_20240327_12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D7D" w:rsidRPr="00984D7D">
        <w:rPr>
          <w:noProof/>
        </w:rPr>
        <w:drawing>
          <wp:inline distT="0" distB="0" distL="0" distR="0" wp14:anchorId="3A229491" wp14:editId="5BAA525F">
            <wp:extent cx="1615440" cy="2153920"/>
            <wp:effectExtent l="0" t="0" r="3810" b="0"/>
            <wp:docPr id="6" name="Рисунок 6" descr="C:\Users\Home\Downloads\IMG_20240327_1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IMG_20240327_12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D7D" w:rsidRPr="00984D7D">
        <w:rPr>
          <w:noProof/>
        </w:rPr>
        <w:drawing>
          <wp:inline distT="0" distB="0" distL="0" distR="0" wp14:anchorId="3026DC3B" wp14:editId="5DDB957B">
            <wp:extent cx="1600200" cy="2148840"/>
            <wp:effectExtent l="0" t="0" r="0" b="3810"/>
            <wp:docPr id="7" name="Рисунок 7" descr="C:\Users\Home\Downloads\IMG_20240327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IMG_20240327_121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ED" w:rsidRDefault="00676CED" w:rsidP="00984D7D">
      <w:pPr>
        <w:pStyle w:val="a4"/>
      </w:pPr>
      <w:r>
        <w:t xml:space="preserve">Этот опыт доказывает почему насекомые скользят по воде, а не тонут. </w:t>
      </w:r>
      <w:r w:rsidR="004E1527">
        <w:t>Плёнка на поверхности воды не даёт им это сделать.</w:t>
      </w:r>
    </w:p>
    <w:p w:rsidR="00984D7D" w:rsidRPr="00524744" w:rsidRDefault="00676CED" w:rsidP="00524744">
      <w:pPr>
        <w:pStyle w:val="a4"/>
        <w:jc w:val="center"/>
      </w:pPr>
      <w:r>
        <w:rPr>
          <w:noProof/>
        </w:rPr>
        <w:drawing>
          <wp:inline distT="0" distB="0" distL="0" distR="0" wp14:anchorId="1C03758E" wp14:editId="2A90B301">
            <wp:extent cx="2849880" cy="2137411"/>
            <wp:effectExtent l="0" t="0" r="7620" b="0"/>
            <wp:docPr id="9" name="Рисунок 9" descr="https://faunistics.com/wp-content/uploads/2023/12/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aunistics.com/wp-content/uploads/2023/12/8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64" cy="21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EA" w:rsidRDefault="009049EA" w:rsidP="005803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 опыт (вода, перец, средство для мытья посуды). В емкость с водой насыпаем чёрный перец и капаем воду. Реакции не происходит. А если капнуть средство для мытья посуды, то частички перца разбегаются к краям ёмкости.</w:t>
      </w:r>
      <w:r w:rsidR="00F963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Этот опыт </w:t>
      </w:r>
      <w:proofErr w:type="gramStart"/>
      <w:r w:rsidR="00F9636E">
        <w:rPr>
          <w:rFonts w:ascii="Times New Roman" w:hAnsi="Times New Roman" w:cs="Times New Roman"/>
          <w:color w:val="000000" w:themeColor="text1"/>
          <w:sz w:val="24"/>
          <w:szCs w:val="24"/>
        </w:rPr>
        <w:t>показывает</w:t>
      </w:r>
      <w:proofErr w:type="gramEnd"/>
      <w:r w:rsidR="00F963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можно нарушить поверхностное натяжение. </w:t>
      </w:r>
    </w:p>
    <w:p w:rsidR="00524744" w:rsidRDefault="00524744" w:rsidP="005803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36E" w:rsidRPr="00F9636E" w:rsidRDefault="00F9636E" w:rsidP="00400D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3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153D8" wp14:editId="684C5852">
            <wp:extent cx="1562100" cy="2082800"/>
            <wp:effectExtent l="0" t="0" r="0" b="0"/>
            <wp:docPr id="13" name="Рисунок 13" descr="C:\Users\Home\Downloads\IMG_20240327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40327_123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36E">
        <w:rPr>
          <w:noProof/>
          <w:lang w:eastAsia="ru-RU"/>
        </w:rPr>
        <w:drawing>
          <wp:inline distT="0" distB="0" distL="0" distR="0" wp14:anchorId="548B1976" wp14:editId="775CA26C">
            <wp:extent cx="1552575" cy="2070100"/>
            <wp:effectExtent l="0" t="0" r="9525" b="6350"/>
            <wp:docPr id="14" name="Рисунок 14" descr="C:\Users\Home\Downloads\IMG_20240327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40327_123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3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B54C8" wp14:editId="6F604C9A">
            <wp:extent cx="2875819" cy="2086515"/>
            <wp:effectExtent l="0" t="0" r="1270" b="9525"/>
            <wp:docPr id="15" name="Рисунок 15" descr="C:\Users\Home\Downloads\IMG_20240327_12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40327_12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61" cy="20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6E" w:rsidRPr="00F9636E" w:rsidRDefault="00F9636E" w:rsidP="00F9636E">
      <w:pPr>
        <w:pStyle w:val="a4"/>
        <w:jc w:val="right"/>
      </w:pPr>
    </w:p>
    <w:p w:rsidR="00524744" w:rsidRDefault="00481F35" w:rsidP="008248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опыт доказывает почему нужно мыть руки с мылом. Если представить, что перец-это микробы и простой водой все их смыть не получится. </w:t>
      </w:r>
      <w:r w:rsidRPr="0048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Мыло называют поверхностно-активным веществом. </w:t>
      </w:r>
      <w:r w:rsidRPr="00481F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Оно снижает поверхностное натяжение воды, то есть ослабляет силы, притягивающие молекулы поверхностного слоя друг к другу. Именно из-за высокого поверхностного натяжения чистой воды из неё не удаётся получить устойчивую пену: пузыри почти мгновенно «</w:t>
      </w:r>
      <w:proofErr w:type="spellStart"/>
      <w:r w:rsidRPr="00481F3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схлопываются</w:t>
      </w:r>
      <w:proofErr w:type="spellEnd"/>
      <w:r w:rsidRPr="00481F35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капли. Мыло поразительным образом меняет картину: даже небольшое его количество уменьшает пове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рхностное натяжение почти втрое и вместе с пеной удаляются грязь и микробы.</w:t>
      </w:r>
    </w:p>
    <w:p w:rsidR="0082484F" w:rsidRPr="0082484F" w:rsidRDefault="0082484F" w:rsidP="008248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DB203" wp14:editId="04630C0F">
            <wp:extent cx="4039552" cy="2693035"/>
            <wp:effectExtent l="0" t="0" r="0" b="0"/>
            <wp:docPr id="16" name="Рисунок 16" descr="https://bprassets.s3.amazonaws.com/blogfiles/assets/images/post/Body%20Pics/05-29-17_images/hands-washing-with-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prassets.s3.amazonaws.com/blogfiles/assets/images/post/Body%20Pics/05-29-17_images/hands-washing-with-soa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36" cy="26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60" w:rsidRDefault="009049EA" w:rsidP="006205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 опыт (стакан с водой, марля и резинка). Наливаем полный стакан воды, накрываем марлей и затягиваем резинкой. Резко переворачиваем вверх дном. В</w:t>
      </w:r>
      <w:r w:rsidR="0082484F">
        <w:rPr>
          <w:rFonts w:ascii="Times New Roman" w:hAnsi="Times New Roman" w:cs="Times New Roman"/>
          <w:color w:val="000000" w:themeColor="text1"/>
          <w:sz w:val="24"/>
          <w:szCs w:val="24"/>
        </w:rPr>
        <w:t>ода не вытекает, хотя марля тонкая. Вытеканию воды снова мешает поверхностное натяжение, так как капли воды попали в ячейки марли и заполнили их.</w:t>
      </w:r>
      <w:r w:rsidR="006205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33383" w:rsidRDefault="00AF20DD" w:rsidP="0062056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</w:t>
      </w:r>
      <w:r w:rsidR="006205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им опытом мы показали действие зонта в дождливую погоду. Хотя зонты  в основном тканевые, но они не пропускают воду внутрь именно благодаря поверхностному натяжению воды. Капли оседают на ткани и медленно заполняют её ячейки, а поверхностное натяжение не даёт им быстро проникнуть внутрь .</w:t>
      </w:r>
    </w:p>
    <w:p w:rsidR="00AD0A30" w:rsidRPr="00620560" w:rsidRDefault="00AD0A30" w:rsidP="006205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20DD" w:rsidRPr="00D33383" w:rsidRDefault="00AD0A30" w:rsidP="00670A22">
      <w:pPr>
        <w:pStyle w:val="a4"/>
      </w:pPr>
      <w:r>
        <w:rPr>
          <w:noProof/>
        </w:rPr>
        <w:drawing>
          <wp:inline distT="0" distB="0" distL="0" distR="0" wp14:anchorId="0C485F05" wp14:editId="480819C4">
            <wp:extent cx="1782695" cy="1956012"/>
            <wp:effectExtent l="0" t="0" r="8255" b="6350"/>
            <wp:docPr id="12" name="Рисунок 12" descr="C:\Users\Home\AppData\Local\Temp\Rar$DIa6452.44830\IMG_20240403_14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6452.44830\IMG_20240403_14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2" r="12531" b="1985"/>
                    <a:stretch/>
                  </pic:blipFill>
                  <pic:spPr bwMode="auto">
                    <a:xfrm>
                      <a:off x="0" y="0"/>
                      <a:ext cx="1788693" cy="19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4F774" wp14:editId="1CF60AFD">
            <wp:extent cx="2631440" cy="1973580"/>
            <wp:effectExtent l="0" t="0" r="0" b="7620"/>
            <wp:docPr id="23" name="Рисунок 23" descr="C:\Users\Home\AppData\Local\Temp\Rar$DIa6452.3708\IMG_20240403_14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6452.3708\IMG_20240403_142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BE9E9" wp14:editId="199961D8">
            <wp:extent cx="1844040" cy="1968086"/>
            <wp:effectExtent l="0" t="0" r="3810" b="0"/>
            <wp:docPr id="17" name="Рисунок 17" descr="C:\Users\Home\AppData\Local\Temp\Rar$DIa6452.31179\IMG_20240403_1429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6452.31179\IMG_20240403_14292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6" cy="19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60" w:rsidRDefault="00AF20DD" w:rsidP="009049E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4ABD0A" wp14:editId="06F72721">
                <wp:extent cx="304800" cy="304800"/>
                <wp:effectExtent l="0" t="0" r="0" b="0"/>
                <wp:docPr id="19" name="AutoShape 3" descr="https://klike.net/uploads/posts/2023-04/1682052796_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5ADF1" id="AutoShape 3" o:spid="_x0000_s1026" alt="https://klike.net/uploads/posts/2023-04/1682052796_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O+A4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AF20D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E7D1A1" wp14:editId="13E718B3">
                <wp:extent cx="304800" cy="304800"/>
                <wp:effectExtent l="0" t="0" r="0" b="0"/>
                <wp:docPr id="20" name="AutoShape 4" descr="https://klike.net/uploads/posts/2023-04/1682052796_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32C65" id="AutoShape 4" o:spid="_x0000_s1026" alt="https://klike.net/uploads/posts/2023-04/1682052796_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XeuA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F20DD" w:rsidRPr="00AF20DD" w:rsidRDefault="00AF20DD" w:rsidP="00AF20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E2EB84" wp14:editId="27CADDCA">
            <wp:extent cx="3360420" cy="3467100"/>
            <wp:effectExtent l="0" t="0" r="0" b="0"/>
            <wp:docPr id="21" name="Рисунок 21" descr="C:\Users\Home\Downloads\1682052796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1682052796_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t="13001" r="37935"/>
                    <a:stretch/>
                  </pic:blipFill>
                  <pic:spPr bwMode="auto">
                    <a:xfrm>
                      <a:off x="0" y="0"/>
                      <a:ext cx="3360753" cy="34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A60" w:rsidRPr="007D0A60" w:rsidRDefault="00067C79" w:rsidP="00067C79">
      <w:pPr>
        <w:spacing w:after="0" w:line="360" w:lineRule="auto"/>
        <w:ind w:left="-99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t xml:space="preserve">                                 </w:t>
      </w:r>
    </w:p>
    <w:p w:rsidR="00EE7632" w:rsidRDefault="009B5A8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Проведя ряд несложных опытов, мне удалось доказать, что поверхностное натяжение воды существует и оно присутствует в нашей жизни всегда, только мы об этом не задумывались.  Без него вода текла бы постоянно и не было бы капель, насекомые не могли бы бегать по поверхности воды, а тонули бы, зонтики пропускали бы воду и были не нужны, </w:t>
      </w:r>
      <w:r w:rsidR="00082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вот в борьбе с загрязнениями и микробами наоборот, поверхностное натяжение способствовало бы их размножению. Но люди придумали мыло, которое разрушает поверхностное натяжение и способствует быстрому очищению поверхностей от грязи и микробов. </w:t>
      </w: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Моя гипотеза подтвердилась: мы доказали, что поверхностное натяжение воды существует и играет важную роль в нашей жизни.</w:t>
      </w: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написания работы использовались:</w:t>
      </w:r>
    </w:p>
    <w:p w:rsidR="00C01D9F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 из личного архива педагога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Елгиной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Е.В.</w:t>
      </w:r>
    </w:p>
    <w:p w:rsidR="00C01D9F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1D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Картинки с сайта </w:t>
      </w:r>
      <w:hyperlink r:id="rId23" w:history="1">
        <w:r w:rsidRPr="00C01D9F">
          <w:rPr>
            <w:rStyle w:val="aa"/>
            <w:rFonts w:ascii="Times New Roman" w:hAnsi="Times New Roman" w:cs="Times New Roman"/>
            <w:sz w:val="24"/>
            <w:szCs w:val="24"/>
          </w:rPr>
          <w:t>https://yandex.ru/images?parent-reqid=1711592748665565-3954697880516374091-balancer-l7leveler-kubr-yp-sas-35-BAL</w:t>
        </w:r>
      </w:hyperlink>
    </w:p>
    <w:p w:rsidR="00C01D9F" w:rsidRDefault="009C10C9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="00C01D9F" w:rsidRPr="00A71563">
          <w:rPr>
            <w:rStyle w:val="aa"/>
            <w:rFonts w:ascii="Times New Roman" w:hAnsi="Times New Roman" w:cs="Times New Roman"/>
            <w:sz w:val="24"/>
            <w:szCs w:val="24"/>
          </w:rPr>
          <w:t>https://yandex.ru/images?parent-reqid=1711592748665565-3954697880516374091-balancer-l7leveler-kubr-yp-sas-35-BAL</w:t>
        </w:r>
      </w:hyperlink>
    </w:p>
    <w:p w:rsidR="00C01D9F" w:rsidRDefault="009C10C9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5" w:history="1">
        <w:r w:rsidR="00C01D9F" w:rsidRPr="00A71563">
          <w:rPr>
            <w:rStyle w:val="aa"/>
            <w:rFonts w:ascii="Times New Roman" w:hAnsi="Times New Roman" w:cs="Times New Roman"/>
            <w:sz w:val="24"/>
            <w:szCs w:val="24"/>
          </w:rPr>
          <w:t>https://www.maam.ru/detskijsad/proekt-ja-isledovatel-tema-poverhnostnoe-natjazhenie-vody.html</w:t>
        </w:r>
      </w:hyperlink>
    </w:p>
    <w:p w:rsidR="00C01D9F" w:rsidRPr="00C01D9F" w:rsidRDefault="00C01D9F" w:rsidP="00C01D9F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50F" w:rsidRPr="0026250F" w:rsidRDefault="0026250F" w:rsidP="00AF20DD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Pr="00F61785" w:rsidRDefault="00F61785" w:rsidP="00F61785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121567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9200B8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43D2" w:rsidRPr="009200B8" w:rsidRDefault="00C643D2" w:rsidP="000A284C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43D2" w:rsidRPr="009200B8" w:rsidSect="00067C79">
      <w:headerReference w:type="default" r:id="rId26"/>
      <w:pgSz w:w="11906" w:h="16838"/>
      <w:pgMar w:top="720" w:right="720" w:bottom="720" w:left="720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0C9" w:rsidRDefault="009C10C9" w:rsidP="00F779D0">
      <w:pPr>
        <w:spacing w:after="0" w:line="240" w:lineRule="auto"/>
      </w:pPr>
      <w:r>
        <w:separator/>
      </w:r>
    </w:p>
  </w:endnote>
  <w:endnote w:type="continuationSeparator" w:id="0">
    <w:p w:rsidR="009C10C9" w:rsidRDefault="009C10C9" w:rsidP="00F7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0C9" w:rsidRDefault="009C10C9" w:rsidP="00F779D0">
      <w:pPr>
        <w:spacing w:after="0" w:line="240" w:lineRule="auto"/>
      </w:pPr>
      <w:r>
        <w:separator/>
      </w:r>
    </w:p>
  </w:footnote>
  <w:footnote w:type="continuationSeparator" w:id="0">
    <w:p w:rsidR="009C10C9" w:rsidRDefault="009C10C9" w:rsidP="00F7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471886"/>
      <w:docPartObj>
        <w:docPartGallery w:val="Page Numbers (Top of Page)"/>
        <w:docPartUnique/>
      </w:docPartObj>
    </w:sdtPr>
    <w:sdtEndPr/>
    <w:sdtContent>
      <w:p w:rsidR="00B93DBF" w:rsidRDefault="00DF33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E4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93DBF" w:rsidRDefault="00B93D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B0932"/>
    <w:multiLevelType w:val="hybridMultilevel"/>
    <w:tmpl w:val="56EC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11A26"/>
    <w:multiLevelType w:val="hybridMultilevel"/>
    <w:tmpl w:val="51E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3538B"/>
    <w:multiLevelType w:val="hybridMultilevel"/>
    <w:tmpl w:val="9A229EDE"/>
    <w:lvl w:ilvl="0" w:tplc="38C41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69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6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8E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2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23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0A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84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F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E9A2180"/>
    <w:multiLevelType w:val="hybridMultilevel"/>
    <w:tmpl w:val="0686A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57"/>
    <w:rsid w:val="00031217"/>
    <w:rsid w:val="0006066B"/>
    <w:rsid w:val="00067C79"/>
    <w:rsid w:val="00082A4E"/>
    <w:rsid w:val="0008777A"/>
    <w:rsid w:val="000A284C"/>
    <w:rsid w:val="000B1A25"/>
    <w:rsid w:val="000C4735"/>
    <w:rsid w:val="000F58EF"/>
    <w:rsid w:val="00121567"/>
    <w:rsid w:val="00140849"/>
    <w:rsid w:val="001D058E"/>
    <w:rsid w:val="001E4D2A"/>
    <w:rsid w:val="001F648E"/>
    <w:rsid w:val="002058C0"/>
    <w:rsid w:val="00237063"/>
    <w:rsid w:val="00256EFA"/>
    <w:rsid w:val="00261D57"/>
    <w:rsid w:val="0026250F"/>
    <w:rsid w:val="002A0B9E"/>
    <w:rsid w:val="002E0E41"/>
    <w:rsid w:val="002E5844"/>
    <w:rsid w:val="003362FC"/>
    <w:rsid w:val="00347F34"/>
    <w:rsid w:val="00367672"/>
    <w:rsid w:val="00367A33"/>
    <w:rsid w:val="003A3427"/>
    <w:rsid w:val="003A5686"/>
    <w:rsid w:val="003C1D85"/>
    <w:rsid w:val="003C3209"/>
    <w:rsid w:val="003F62BC"/>
    <w:rsid w:val="00400D0C"/>
    <w:rsid w:val="004276B1"/>
    <w:rsid w:val="00481F35"/>
    <w:rsid w:val="004C15FC"/>
    <w:rsid w:val="004E092A"/>
    <w:rsid w:val="004E1527"/>
    <w:rsid w:val="004E7C3D"/>
    <w:rsid w:val="00507764"/>
    <w:rsid w:val="00524744"/>
    <w:rsid w:val="005336B4"/>
    <w:rsid w:val="00580360"/>
    <w:rsid w:val="00581943"/>
    <w:rsid w:val="005B394D"/>
    <w:rsid w:val="0060248E"/>
    <w:rsid w:val="00620560"/>
    <w:rsid w:val="00653C3C"/>
    <w:rsid w:val="00670A22"/>
    <w:rsid w:val="00670DD4"/>
    <w:rsid w:val="00676CED"/>
    <w:rsid w:val="006802BD"/>
    <w:rsid w:val="00685387"/>
    <w:rsid w:val="006C086E"/>
    <w:rsid w:val="006E6EB4"/>
    <w:rsid w:val="0073592D"/>
    <w:rsid w:val="00781A14"/>
    <w:rsid w:val="007941F7"/>
    <w:rsid w:val="007959CE"/>
    <w:rsid w:val="007C4391"/>
    <w:rsid w:val="007D0A60"/>
    <w:rsid w:val="007D3B78"/>
    <w:rsid w:val="007F78A8"/>
    <w:rsid w:val="00813BC0"/>
    <w:rsid w:val="00813DE3"/>
    <w:rsid w:val="0082484F"/>
    <w:rsid w:val="00884C16"/>
    <w:rsid w:val="008A646A"/>
    <w:rsid w:val="008D32B9"/>
    <w:rsid w:val="00900D8C"/>
    <w:rsid w:val="009049EA"/>
    <w:rsid w:val="009200B8"/>
    <w:rsid w:val="0096054F"/>
    <w:rsid w:val="00981960"/>
    <w:rsid w:val="00984D7D"/>
    <w:rsid w:val="009B5A8F"/>
    <w:rsid w:val="009C0263"/>
    <w:rsid w:val="009C10C9"/>
    <w:rsid w:val="009C1F99"/>
    <w:rsid w:val="009D7837"/>
    <w:rsid w:val="009E1D9D"/>
    <w:rsid w:val="00A208E1"/>
    <w:rsid w:val="00A87127"/>
    <w:rsid w:val="00AC6588"/>
    <w:rsid w:val="00AD0A30"/>
    <w:rsid w:val="00AF20DD"/>
    <w:rsid w:val="00B2642E"/>
    <w:rsid w:val="00B3148C"/>
    <w:rsid w:val="00B64E35"/>
    <w:rsid w:val="00B819F3"/>
    <w:rsid w:val="00B87865"/>
    <w:rsid w:val="00B93DBF"/>
    <w:rsid w:val="00BD10FA"/>
    <w:rsid w:val="00C01D9F"/>
    <w:rsid w:val="00C50039"/>
    <w:rsid w:val="00C643D2"/>
    <w:rsid w:val="00C87A45"/>
    <w:rsid w:val="00CE0CF3"/>
    <w:rsid w:val="00CF430D"/>
    <w:rsid w:val="00D131C0"/>
    <w:rsid w:val="00D33383"/>
    <w:rsid w:val="00D97AB4"/>
    <w:rsid w:val="00DF33DD"/>
    <w:rsid w:val="00E2132D"/>
    <w:rsid w:val="00E22A88"/>
    <w:rsid w:val="00E36EE8"/>
    <w:rsid w:val="00E40560"/>
    <w:rsid w:val="00E47E1C"/>
    <w:rsid w:val="00E56794"/>
    <w:rsid w:val="00E62D7A"/>
    <w:rsid w:val="00E93174"/>
    <w:rsid w:val="00EC08F6"/>
    <w:rsid w:val="00EE7632"/>
    <w:rsid w:val="00F4249A"/>
    <w:rsid w:val="00F61785"/>
    <w:rsid w:val="00F779D0"/>
    <w:rsid w:val="00F847E6"/>
    <w:rsid w:val="00F9636E"/>
    <w:rsid w:val="00FA10AC"/>
    <w:rsid w:val="00FD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494905-C7BB-43E9-B32B-738C9B11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D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D5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61D57"/>
  </w:style>
  <w:style w:type="table" w:styleId="a5">
    <w:name w:val="Table Grid"/>
    <w:basedOn w:val="a1"/>
    <w:uiPriority w:val="39"/>
    <w:rsid w:val="0026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261D57"/>
  </w:style>
  <w:style w:type="paragraph" w:styleId="a6">
    <w:name w:val="header"/>
    <w:basedOn w:val="a"/>
    <w:link w:val="a7"/>
    <w:uiPriority w:val="99"/>
    <w:unhideWhenUsed/>
    <w:rsid w:val="0026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57"/>
  </w:style>
  <w:style w:type="paragraph" w:styleId="a8">
    <w:name w:val="Balloon Text"/>
    <w:basedOn w:val="a"/>
    <w:link w:val="a9"/>
    <w:uiPriority w:val="99"/>
    <w:semiHidden/>
    <w:unhideWhenUsed/>
    <w:rsid w:val="00E36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6EE8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01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am.ru/detskijsad/proekt-ja-isledovatel-tema-poverhnostnoe-natjazhenie-vod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andex.ru/images?parent-reqid=1711592748665565-3954697880516374091-balancer-l7leveler-kubr-yp-sas-35-B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images?parent-reqid=1711592748665565-3954697880516374091-balancer-l7leveler-kubr-yp-sas-35-BA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D9790-A31E-48B8-8133-0D3B682B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cp:lastPrinted>2024-04-03T13:09:00Z</cp:lastPrinted>
  <dcterms:created xsi:type="dcterms:W3CDTF">2024-03-28T02:31:00Z</dcterms:created>
  <dcterms:modified xsi:type="dcterms:W3CDTF">2024-04-04T11:26:00Z</dcterms:modified>
</cp:coreProperties>
</file>