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76" w:rsidRPr="00F36513" w:rsidRDefault="000D543E" w:rsidP="00F36513">
      <w:pPr>
        <w:spacing w:line="360" w:lineRule="auto"/>
        <w:jc w:val="center"/>
        <w:rPr>
          <w:rFonts w:ascii="Times New Roman" w:hAnsi="Times New Roman" w:cs="Times New Roman"/>
          <w:b/>
          <w:sz w:val="24"/>
          <w:szCs w:val="24"/>
        </w:rPr>
      </w:pPr>
      <w:r w:rsidRPr="00F36513">
        <w:rPr>
          <w:rFonts w:ascii="Times New Roman" w:hAnsi="Times New Roman" w:cs="Times New Roman"/>
          <w:b/>
          <w:sz w:val="24"/>
          <w:szCs w:val="24"/>
        </w:rPr>
        <w:t>Сценарий игры «Мы умеем сотрудничать»</w:t>
      </w:r>
    </w:p>
    <w:p w:rsidR="000D543E" w:rsidRPr="00F36513" w:rsidRDefault="000D543E" w:rsidP="00F3651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Форма проведения выбирается на местах (круглый стол, дебаты, диалог и т.д.)</w:t>
      </w:r>
    </w:p>
    <w:p w:rsidR="000D543E" w:rsidRPr="00F36513" w:rsidRDefault="000D543E" w:rsidP="00C63533">
      <w:pPr>
        <w:spacing w:after="0" w:line="360" w:lineRule="auto"/>
        <w:ind w:firstLine="709"/>
        <w:jc w:val="both"/>
        <w:rPr>
          <w:rFonts w:ascii="Times New Roman" w:eastAsia="Times New Roman" w:hAnsi="Times New Roman" w:cs="Times New Roman"/>
          <w:sz w:val="24"/>
          <w:szCs w:val="24"/>
          <w:lang w:eastAsia="ru-RU"/>
        </w:rPr>
      </w:pPr>
    </w:p>
    <w:p w:rsidR="000D543E" w:rsidRPr="00F36513" w:rsidRDefault="000D54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b/>
          <w:sz w:val="24"/>
          <w:szCs w:val="24"/>
          <w:lang w:eastAsia="ru-RU"/>
        </w:rPr>
        <w:t>Цель:</w:t>
      </w:r>
      <w:r w:rsidRPr="00F36513">
        <w:rPr>
          <w:rFonts w:ascii="Times New Roman" w:eastAsia="Times New Roman" w:hAnsi="Times New Roman" w:cs="Times New Roman"/>
          <w:sz w:val="24"/>
          <w:szCs w:val="24"/>
          <w:lang w:eastAsia="ru-RU"/>
        </w:rPr>
        <w:t xml:space="preserve"> Содействовать развитию навыков, умений конструктивного разрешения конфликтов.</w:t>
      </w:r>
    </w:p>
    <w:p w:rsidR="000D543E" w:rsidRPr="00F36513" w:rsidRDefault="000D543E" w:rsidP="00C63533">
      <w:pPr>
        <w:spacing w:after="0" w:line="360" w:lineRule="auto"/>
        <w:ind w:firstLine="709"/>
        <w:jc w:val="both"/>
        <w:rPr>
          <w:rFonts w:ascii="Times New Roman" w:eastAsia="Times New Roman" w:hAnsi="Times New Roman" w:cs="Times New Roman"/>
          <w:b/>
          <w:sz w:val="24"/>
          <w:szCs w:val="24"/>
          <w:lang w:eastAsia="ru-RU"/>
        </w:rPr>
      </w:pPr>
      <w:r w:rsidRPr="00F36513">
        <w:rPr>
          <w:rFonts w:ascii="Times New Roman" w:eastAsia="Times New Roman" w:hAnsi="Times New Roman" w:cs="Times New Roman"/>
          <w:b/>
          <w:sz w:val="24"/>
          <w:szCs w:val="24"/>
          <w:lang w:eastAsia="ru-RU"/>
        </w:rPr>
        <w:t xml:space="preserve">Задачи: </w:t>
      </w:r>
    </w:p>
    <w:p w:rsidR="00A75E8A" w:rsidRPr="00F36513" w:rsidRDefault="00A75E8A"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сплочение родителей,</w:t>
      </w:r>
      <w:r w:rsidR="000D543E" w:rsidRPr="00F36513">
        <w:rPr>
          <w:rFonts w:ascii="Times New Roman" w:eastAsia="Times New Roman" w:hAnsi="Times New Roman" w:cs="Times New Roman"/>
          <w:sz w:val="24"/>
          <w:szCs w:val="24"/>
          <w:lang w:eastAsia="ru-RU"/>
        </w:rPr>
        <w:t xml:space="preserve"> педагогов</w:t>
      </w:r>
      <w:r w:rsidRPr="00F36513">
        <w:rPr>
          <w:rFonts w:ascii="Times New Roman" w:eastAsia="Times New Roman" w:hAnsi="Times New Roman" w:cs="Times New Roman"/>
          <w:sz w:val="24"/>
          <w:szCs w:val="24"/>
          <w:lang w:eastAsia="ru-RU"/>
        </w:rPr>
        <w:t xml:space="preserve"> и обучающихся, развитие сотрудничества;</w:t>
      </w:r>
    </w:p>
    <w:p w:rsidR="00A75E8A" w:rsidRPr="00F36513" w:rsidRDefault="000D54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осознание общих задач, стоящих перед школой и семьей;</w:t>
      </w:r>
    </w:p>
    <w:p w:rsidR="00A75E8A" w:rsidRPr="00F36513" w:rsidRDefault="000D54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xml:space="preserve"> развитие умений поставить себя на место другого человека;</w:t>
      </w:r>
    </w:p>
    <w:p w:rsidR="000D543E" w:rsidRPr="00F36513" w:rsidRDefault="000D54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xml:space="preserve"> реализация творческих способностей.</w:t>
      </w:r>
    </w:p>
    <w:p w:rsidR="000D543E" w:rsidRPr="00F36513" w:rsidRDefault="000D54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Участники игры: обучающиеся, родители, педагоги.</w:t>
      </w:r>
    </w:p>
    <w:p w:rsidR="00A75E8A" w:rsidRPr="00F36513" w:rsidRDefault="00A75E8A"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b/>
          <w:sz w:val="24"/>
          <w:szCs w:val="24"/>
          <w:lang w:eastAsia="ru-RU"/>
        </w:rPr>
        <w:t xml:space="preserve">Количество участников: </w:t>
      </w:r>
      <w:r w:rsidRPr="00F36513">
        <w:rPr>
          <w:rFonts w:ascii="Times New Roman" w:eastAsia="Times New Roman" w:hAnsi="Times New Roman" w:cs="Times New Roman"/>
          <w:sz w:val="24"/>
          <w:szCs w:val="24"/>
          <w:lang w:eastAsia="ru-RU"/>
        </w:rPr>
        <w:t>20-30 человек.</w:t>
      </w:r>
    </w:p>
    <w:p w:rsidR="00A75E8A" w:rsidRPr="00F36513" w:rsidRDefault="00A75E8A"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b/>
          <w:sz w:val="24"/>
          <w:szCs w:val="24"/>
          <w:lang w:eastAsia="ru-RU"/>
        </w:rPr>
        <w:t>Материалы</w:t>
      </w:r>
      <w:r w:rsidR="00C757D7" w:rsidRPr="00F36513">
        <w:rPr>
          <w:rFonts w:ascii="Times New Roman" w:eastAsia="Times New Roman" w:hAnsi="Times New Roman" w:cs="Times New Roman"/>
          <w:b/>
          <w:sz w:val="24"/>
          <w:szCs w:val="24"/>
          <w:lang w:eastAsia="ru-RU"/>
        </w:rPr>
        <w:t>:</w:t>
      </w:r>
      <w:r w:rsidR="00C757D7" w:rsidRPr="00F36513">
        <w:rPr>
          <w:rFonts w:ascii="Times New Roman" w:eastAsia="Times New Roman" w:hAnsi="Times New Roman" w:cs="Times New Roman"/>
          <w:sz w:val="24"/>
          <w:szCs w:val="24"/>
          <w:lang w:eastAsia="ru-RU"/>
        </w:rPr>
        <w:t xml:space="preserve"> ватманы, фломастеры,</w:t>
      </w:r>
      <w:r w:rsidR="002B63D2" w:rsidRPr="00F36513">
        <w:rPr>
          <w:rFonts w:ascii="Times New Roman" w:eastAsia="Times New Roman" w:hAnsi="Times New Roman" w:cs="Times New Roman"/>
          <w:sz w:val="24"/>
          <w:szCs w:val="24"/>
          <w:lang w:eastAsia="ru-RU"/>
        </w:rPr>
        <w:t xml:space="preserve"> 2 коробки из под обуви, листы А</w:t>
      </w:r>
      <w:proofErr w:type="gramStart"/>
      <w:r w:rsidR="002B63D2" w:rsidRPr="00F36513">
        <w:rPr>
          <w:rFonts w:ascii="Times New Roman" w:eastAsia="Times New Roman" w:hAnsi="Times New Roman" w:cs="Times New Roman"/>
          <w:sz w:val="24"/>
          <w:szCs w:val="24"/>
          <w:lang w:eastAsia="ru-RU"/>
        </w:rPr>
        <w:t>4</w:t>
      </w:r>
      <w:proofErr w:type="gramEnd"/>
      <w:r w:rsidR="002B63D2" w:rsidRPr="00F36513">
        <w:rPr>
          <w:rFonts w:ascii="Times New Roman" w:eastAsia="Times New Roman" w:hAnsi="Times New Roman" w:cs="Times New Roman"/>
          <w:sz w:val="24"/>
          <w:szCs w:val="24"/>
          <w:lang w:eastAsia="ru-RU"/>
        </w:rPr>
        <w:t>.</w:t>
      </w:r>
    </w:p>
    <w:p w:rsidR="00A75E8A" w:rsidRPr="00F36513" w:rsidRDefault="00A75E8A" w:rsidP="00C63533">
      <w:pPr>
        <w:tabs>
          <w:tab w:val="left" w:pos="3680"/>
        </w:tabs>
        <w:spacing w:after="0" w:line="360" w:lineRule="auto"/>
        <w:ind w:firstLine="709"/>
        <w:jc w:val="both"/>
        <w:rPr>
          <w:rFonts w:ascii="Times New Roman" w:eastAsia="Times New Roman" w:hAnsi="Times New Roman" w:cs="Times New Roman"/>
          <w:b/>
          <w:sz w:val="24"/>
          <w:szCs w:val="24"/>
          <w:lang w:eastAsia="ru-RU"/>
        </w:rPr>
      </w:pPr>
      <w:r w:rsidRPr="00F36513">
        <w:rPr>
          <w:rFonts w:ascii="Times New Roman" w:eastAsia="Times New Roman" w:hAnsi="Times New Roman" w:cs="Times New Roman"/>
          <w:b/>
          <w:sz w:val="24"/>
          <w:szCs w:val="24"/>
          <w:lang w:eastAsia="ru-RU"/>
        </w:rPr>
        <w:t>Ход игры:</w:t>
      </w:r>
      <w:r w:rsidR="00F36513">
        <w:rPr>
          <w:rFonts w:ascii="Times New Roman" w:eastAsia="Times New Roman" w:hAnsi="Times New Roman" w:cs="Times New Roman"/>
          <w:b/>
          <w:sz w:val="24"/>
          <w:szCs w:val="24"/>
          <w:lang w:eastAsia="ru-RU"/>
        </w:rPr>
        <w:tab/>
      </w:r>
    </w:p>
    <w:p w:rsidR="00A75E8A" w:rsidRPr="00F36513" w:rsidRDefault="00F36513"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b/>
          <w:sz w:val="24"/>
          <w:szCs w:val="24"/>
          <w:lang w:eastAsia="ru-RU"/>
        </w:rPr>
        <w:t xml:space="preserve">Ведущий: </w:t>
      </w:r>
      <w:r w:rsidR="00AD5B59" w:rsidRPr="00F36513">
        <w:rPr>
          <w:rFonts w:ascii="Times New Roman" w:eastAsia="Times New Roman" w:hAnsi="Times New Roman" w:cs="Times New Roman"/>
          <w:sz w:val="24"/>
          <w:szCs w:val="24"/>
          <w:lang w:eastAsia="ru-RU"/>
        </w:rPr>
        <w:t>Целую неделю мы с вами в разных формах были проинформированы о необходимости конструктивно разрешать конфликтные ситуации</w:t>
      </w:r>
      <w:r w:rsidR="00693472" w:rsidRPr="00F36513">
        <w:rPr>
          <w:rFonts w:ascii="Times New Roman" w:eastAsia="Times New Roman" w:hAnsi="Times New Roman" w:cs="Times New Roman"/>
          <w:sz w:val="24"/>
          <w:szCs w:val="24"/>
          <w:lang w:eastAsia="ru-RU"/>
        </w:rPr>
        <w:t>. Давайте закрепим полученную информацию при помощи игры «Мы умеем сотрудничать».</w:t>
      </w:r>
    </w:p>
    <w:p w:rsidR="00693472" w:rsidRPr="00F36513" w:rsidRDefault="00693472"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Сейчас Вам необходимо разделиться на три группы: обучающиеся, родители, педагоги (в каждой группе должны быть представители каждой из трех категорий участников). Группы размещаются за столами.</w:t>
      </w:r>
    </w:p>
    <w:p w:rsidR="00693472" w:rsidRPr="00F36513" w:rsidRDefault="00960F15" w:rsidP="00C63533">
      <w:pPr>
        <w:spacing w:after="0" w:line="360" w:lineRule="auto"/>
        <w:ind w:firstLine="709"/>
        <w:jc w:val="both"/>
        <w:rPr>
          <w:rFonts w:ascii="Times New Roman" w:eastAsia="Times New Roman" w:hAnsi="Times New Roman" w:cs="Times New Roman"/>
          <w:b/>
          <w:sz w:val="24"/>
          <w:szCs w:val="24"/>
          <w:lang w:eastAsia="ru-RU"/>
        </w:rPr>
      </w:pPr>
      <w:r w:rsidRPr="00F36513">
        <w:rPr>
          <w:rFonts w:ascii="Times New Roman" w:eastAsia="Times New Roman" w:hAnsi="Times New Roman" w:cs="Times New Roman"/>
          <w:b/>
          <w:sz w:val="24"/>
          <w:szCs w:val="24"/>
          <w:lang w:eastAsia="ru-RU"/>
        </w:rPr>
        <w:t>Упражнение «Коробка»</w:t>
      </w:r>
    </w:p>
    <w:p w:rsidR="00F36513" w:rsidRDefault="00E0373E" w:rsidP="00C63533">
      <w:pPr>
        <w:spacing w:after="0" w:line="360" w:lineRule="auto"/>
        <w:ind w:firstLine="709"/>
        <w:jc w:val="both"/>
        <w:rPr>
          <w:rFonts w:ascii="Times New Roman" w:eastAsia="Times New Roman" w:hAnsi="Times New Roman" w:cs="Times New Roman"/>
          <w:b/>
          <w:sz w:val="24"/>
          <w:szCs w:val="24"/>
          <w:lang w:eastAsia="ru-RU"/>
        </w:rPr>
      </w:pPr>
      <w:r w:rsidRPr="00F36513">
        <w:rPr>
          <w:rFonts w:ascii="Times New Roman" w:eastAsia="Times New Roman" w:hAnsi="Times New Roman" w:cs="Times New Roman"/>
          <w:b/>
          <w:sz w:val="24"/>
          <w:szCs w:val="24"/>
          <w:lang w:eastAsia="ru-RU"/>
        </w:rPr>
        <w:t>Цель:</w:t>
      </w:r>
    </w:p>
    <w:p w:rsidR="00E0373E" w:rsidRPr="00F36513" w:rsidRDefault="00E0373E" w:rsidP="00C63533">
      <w:pPr>
        <w:spacing w:after="0" w:line="360" w:lineRule="auto"/>
        <w:ind w:firstLine="709"/>
        <w:jc w:val="both"/>
        <w:rPr>
          <w:rFonts w:ascii="Times New Roman" w:eastAsia="Times New Roman" w:hAnsi="Times New Roman" w:cs="Times New Roman"/>
          <w:b/>
          <w:sz w:val="24"/>
          <w:szCs w:val="24"/>
          <w:lang w:eastAsia="ru-RU"/>
        </w:rPr>
      </w:pPr>
      <w:r w:rsidRPr="00F36513">
        <w:rPr>
          <w:rFonts w:ascii="Times New Roman" w:eastAsia="Times New Roman" w:hAnsi="Times New Roman" w:cs="Times New Roman"/>
          <w:b/>
          <w:sz w:val="24"/>
          <w:szCs w:val="24"/>
          <w:lang w:eastAsia="ru-RU"/>
        </w:rPr>
        <w:t xml:space="preserve"> </w:t>
      </w:r>
      <w:r w:rsidRPr="00F36513">
        <w:rPr>
          <w:rFonts w:ascii="Times New Roman" w:eastAsia="Times New Roman" w:hAnsi="Times New Roman" w:cs="Times New Roman"/>
          <w:sz w:val="24"/>
          <w:szCs w:val="24"/>
          <w:lang w:eastAsia="ru-RU"/>
        </w:rPr>
        <w:t>сплочение родителей, педагогов и обучающихся, развитие сотрудничества</w:t>
      </w:r>
      <w:r w:rsidRPr="00F36513">
        <w:rPr>
          <w:rFonts w:ascii="Times New Roman" w:eastAsia="Times New Roman" w:hAnsi="Times New Roman" w:cs="Times New Roman"/>
          <w:sz w:val="24"/>
          <w:szCs w:val="24"/>
          <w:lang w:eastAsia="ru-RU"/>
        </w:rPr>
        <w:t>.</w:t>
      </w:r>
    </w:p>
    <w:p w:rsidR="00960F15" w:rsidRPr="00F36513" w:rsidRDefault="00960F15"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Приглашают 3 участника, по одному из каждой группы (по желанию). Один ставит ноги в коробки, участники сбоку ставят ногу в коробку к игроку в центре. В таком положении им предлагают пересечь комнату.</w:t>
      </w:r>
    </w:p>
    <w:p w:rsidR="00960F15" w:rsidRPr="00F36513" w:rsidRDefault="00960F15"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По окончанию проводят обсуждение:</w:t>
      </w:r>
    </w:p>
    <w:p w:rsidR="00960F15" w:rsidRPr="00F36513" w:rsidRDefault="00960F15"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Удобно ли было двигаться?</w:t>
      </w:r>
    </w:p>
    <w:p w:rsidR="00960F15" w:rsidRPr="00F36513" w:rsidRDefault="00960F15"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Кому из участников наиболее сложно перемещаться?</w:t>
      </w:r>
    </w:p>
    <w:p w:rsidR="00960F15" w:rsidRPr="00F36513" w:rsidRDefault="00960F15"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В каком случае игроку в центре двигаться легче, увереннее – когда участники сбоку, помогают ему и двигаются в одном направлении или когда каждый участник двигается в своём направлении.</w:t>
      </w:r>
    </w:p>
    <w:p w:rsidR="00960F15" w:rsidRPr="00F36513" w:rsidRDefault="00960F15"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b/>
          <w:bCs/>
          <w:sz w:val="24"/>
          <w:szCs w:val="24"/>
          <w:lang w:eastAsia="ru-RU"/>
        </w:rPr>
        <w:t>Ведущий:</w:t>
      </w:r>
      <w:r w:rsidRPr="00F36513">
        <w:rPr>
          <w:rFonts w:ascii="Times New Roman" w:eastAsia="Times New Roman" w:hAnsi="Times New Roman" w:cs="Times New Roman"/>
          <w:sz w:val="24"/>
          <w:szCs w:val="24"/>
          <w:lang w:eastAsia="ru-RU"/>
        </w:rPr>
        <w:t> В положении человека, стоящего в центре, находится ребёнок. С одн</w:t>
      </w:r>
      <w:r w:rsidR="00C757D7" w:rsidRPr="00F36513">
        <w:rPr>
          <w:rFonts w:ascii="Times New Roman" w:eastAsia="Times New Roman" w:hAnsi="Times New Roman" w:cs="Times New Roman"/>
          <w:sz w:val="24"/>
          <w:szCs w:val="24"/>
          <w:lang w:eastAsia="ru-RU"/>
        </w:rPr>
        <w:t>ой стороны располагается школа</w:t>
      </w:r>
      <w:r w:rsidRPr="00F36513">
        <w:rPr>
          <w:rFonts w:ascii="Times New Roman" w:eastAsia="Times New Roman" w:hAnsi="Times New Roman" w:cs="Times New Roman"/>
          <w:sz w:val="24"/>
          <w:szCs w:val="24"/>
          <w:lang w:eastAsia="ru-RU"/>
        </w:rPr>
        <w:t xml:space="preserve"> со своими методами, а с другой – семья, родители со своими средствами воспитания, взглядами, ожиданиями. Ребёнку необходимо </w:t>
      </w:r>
      <w:r w:rsidRPr="00F36513">
        <w:rPr>
          <w:rFonts w:ascii="Times New Roman" w:eastAsia="Times New Roman" w:hAnsi="Times New Roman" w:cs="Times New Roman"/>
          <w:sz w:val="24"/>
          <w:szCs w:val="24"/>
          <w:lang w:eastAsia="ru-RU"/>
        </w:rPr>
        <w:lastRenderedPageBreak/>
        <w:t>соответствовать ожиданиям школы и семьи, выполнять требования и родителей и педагогов. Успешность воспитания и обучения ребёнка зависит от взаимопонимания, сотрудничества родителей и педагогов.</w:t>
      </w:r>
    </w:p>
    <w:p w:rsidR="00960F15" w:rsidRPr="00F36513" w:rsidRDefault="00960F15"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Мы разделились на 3 группы. По сценарию нашей игры каждая группа является отдельным царствам. Сегодня образовались такие царств</w:t>
      </w:r>
      <w:proofErr w:type="gramStart"/>
      <w:r w:rsidRPr="00F36513">
        <w:rPr>
          <w:rFonts w:ascii="Times New Roman" w:eastAsia="Times New Roman" w:hAnsi="Times New Roman" w:cs="Times New Roman"/>
          <w:sz w:val="24"/>
          <w:szCs w:val="24"/>
          <w:lang w:eastAsia="ru-RU"/>
        </w:rPr>
        <w:t>а-</w:t>
      </w:r>
      <w:proofErr w:type="gramEnd"/>
      <w:r w:rsidRPr="00F36513">
        <w:rPr>
          <w:rFonts w:ascii="Times New Roman" w:eastAsia="Times New Roman" w:hAnsi="Times New Roman" w:cs="Times New Roman"/>
          <w:sz w:val="24"/>
          <w:szCs w:val="24"/>
          <w:lang w:eastAsia="ru-RU"/>
        </w:rPr>
        <w:t xml:space="preserve"> государства:</w:t>
      </w:r>
    </w:p>
    <w:p w:rsidR="00960F15" w:rsidRPr="00F36513" w:rsidRDefault="00960F15"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Царство Родителей,</w:t>
      </w:r>
    </w:p>
    <w:p w:rsidR="00960F15" w:rsidRPr="00F36513" w:rsidRDefault="00960F15"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Царство Педагогов,</w:t>
      </w:r>
    </w:p>
    <w:p w:rsidR="00960F15" w:rsidRPr="00F36513" w:rsidRDefault="00960F15"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Царство Детей.</w:t>
      </w:r>
    </w:p>
    <w:p w:rsidR="00960F15" w:rsidRPr="00F36513" w:rsidRDefault="00960F15"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Каждое государство имеет свою символику, следовательно, жителем царств нужно создать свой герб.</w:t>
      </w:r>
    </w:p>
    <w:p w:rsidR="00960F15" w:rsidRPr="00F36513" w:rsidRDefault="00960F15" w:rsidP="00C63533">
      <w:pPr>
        <w:spacing w:after="0" w:line="360" w:lineRule="auto"/>
        <w:ind w:firstLine="709"/>
        <w:jc w:val="both"/>
        <w:rPr>
          <w:rFonts w:ascii="Times New Roman" w:eastAsia="Times New Roman" w:hAnsi="Times New Roman" w:cs="Times New Roman"/>
          <w:b/>
          <w:bCs/>
          <w:sz w:val="24"/>
          <w:szCs w:val="24"/>
          <w:lang w:eastAsia="ru-RU"/>
        </w:rPr>
      </w:pPr>
      <w:r w:rsidRPr="00F36513">
        <w:rPr>
          <w:rFonts w:ascii="Times New Roman" w:eastAsia="Times New Roman" w:hAnsi="Times New Roman" w:cs="Times New Roman"/>
          <w:b/>
          <w:bCs/>
          <w:sz w:val="24"/>
          <w:szCs w:val="24"/>
          <w:lang w:eastAsia="ru-RU"/>
        </w:rPr>
        <w:t>Упражнение « Царский Герб»</w:t>
      </w:r>
    </w:p>
    <w:p w:rsidR="00F36513" w:rsidRDefault="00E0373E" w:rsidP="00C63533">
      <w:pPr>
        <w:spacing w:after="0" w:line="360" w:lineRule="auto"/>
        <w:ind w:firstLine="709"/>
        <w:jc w:val="both"/>
        <w:rPr>
          <w:rFonts w:ascii="Times New Roman" w:eastAsia="Times New Roman" w:hAnsi="Times New Roman" w:cs="Times New Roman"/>
          <w:b/>
          <w:bCs/>
          <w:sz w:val="24"/>
          <w:szCs w:val="24"/>
          <w:lang w:eastAsia="ru-RU"/>
        </w:rPr>
      </w:pPr>
      <w:r w:rsidRPr="00F36513">
        <w:rPr>
          <w:rFonts w:ascii="Times New Roman" w:eastAsia="Times New Roman" w:hAnsi="Times New Roman" w:cs="Times New Roman"/>
          <w:b/>
          <w:bCs/>
          <w:sz w:val="24"/>
          <w:szCs w:val="24"/>
          <w:lang w:eastAsia="ru-RU"/>
        </w:rPr>
        <w:t xml:space="preserve">Цель: </w:t>
      </w:r>
    </w:p>
    <w:p w:rsidR="00E0373E" w:rsidRPr="00F36513" w:rsidRDefault="00E037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реализация творческих способностей</w:t>
      </w:r>
    </w:p>
    <w:p w:rsidR="00960F15" w:rsidRPr="00F36513" w:rsidRDefault="00960F15"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На листах участник каждой группы изображает свою символику. Представление каждой группы.</w:t>
      </w:r>
    </w:p>
    <w:p w:rsidR="00960F15" w:rsidRPr="00F36513" w:rsidRDefault="006456FC" w:rsidP="00C63533">
      <w:pPr>
        <w:spacing w:after="0" w:line="360" w:lineRule="auto"/>
        <w:ind w:firstLine="709"/>
        <w:jc w:val="both"/>
        <w:rPr>
          <w:rFonts w:ascii="Times New Roman" w:eastAsia="Times New Roman" w:hAnsi="Times New Roman" w:cs="Times New Roman"/>
          <w:b/>
          <w:sz w:val="24"/>
          <w:szCs w:val="24"/>
          <w:lang w:eastAsia="ru-RU"/>
        </w:rPr>
      </w:pPr>
      <w:r w:rsidRPr="00F36513">
        <w:rPr>
          <w:rFonts w:ascii="Times New Roman" w:eastAsia="Times New Roman" w:hAnsi="Times New Roman" w:cs="Times New Roman"/>
          <w:b/>
          <w:sz w:val="24"/>
          <w:szCs w:val="24"/>
          <w:lang w:eastAsia="ru-RU"/>
        </w:rPr>
        <w:t>Упражнение «</w:t>
      </w:r>
      <w:r w:rsidR="00E0373E" w:rsidRPr="00F36513">
        <w:rPr>
          <w:rFonts w:ascii="Times New Roman" w:eastAsia="Times New Roman" w:hAnsi="Times New Roman" w:cs="Times New Roman"/>
          <w:b/>
          <w:sz w:val="24"/>
          <w:szCs w:val="24"/>
          <w:lang w:eastAsia="ru-RU"/>
        </w:rPr>
        <w:t>Н</w:t>
      </w:r>
      <w:r w:rsidR="002B5A08" w:rsidRPr="00F36513">
        <w:rPr>
          <w:rFonts w:ascii="Times New Roman" w:eastAsia="Times New Roman" w:hAnsi="Times New Roman" w:cs="Times New Roman"/>
          <w:b/>
          <w:sz w:val="24"/>
          <w:szCs w:val="24"/>
          <w:lang w:eastAsia="ru-RU"/>
        </w:rPr>
        <w:t>аши чувства</w:t>
      </w:r>
      <w:r w:rsidRPr="00F36513">
        <w:rPr>
          <w:rFonts w:ascii="Times New Roman" w:eastAsia="Times New Roman" w:hAnsi="Times New Roman" w:cs="Times New Roman"/>
          <w:b/>
          <w:sz w:val="24"/>
          <w:szCs w:val="24"/>
          <w:lang w:eastAsia="ru-RU"/>
        </w:rPr>
        <w:t>»</w:t>
      </w:r>
    </w:p>
    <w:p w:rsidR="00E0373E" w:rsidRPr="00F36513" w:rsidRDefault="00E0373E" w:rsidP="00C63533">
      <w:pPr>
        <w:spacing w:after="0" w:line="360" w:lineRule="auto"/>
        <w:ind w:firstLine="709"/>
        <w:jc w:val="both"/>
        <w:rPr>
          <w:rFonts w:ascii="Times New Roman" w:eastAsia="Times New Roman" w:hAnsi="Times New Roman" w:cs="Times New Roman"/>
          <w:b/>
          <w:sz w:val="24"/>
          <w:szCs w:val="24"/>
          <w:lang w:eastAsia="ru-RU"/>
        </w:rPr>
      </w:pPr>
      <w:r w:rsidRPr="00F36513">
        <w:rPr>
          <w:rFonts w:ascii="Times New Roman" w:eastAsia="Times New Roman" w:hAnsi="Times New Roman" w:cs="Times New Roman"/>
          <w:b/>
          <w:sz w:val="24"/>
          <w:szCs w:val="24"/>
          <w:lang w:eastAsia="ru-RU"/>
        </w:rPr>
        <w:t xml:space="preserve">Цель: </w:t>
      </w:r>
    </w:p>
    <w:p w:rsidR="00E0373E" w:rsidRPr="00F36513" w:rsidRDefault="00E037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сплочение родителей, педагогов и обучающихся, развитие сотрудничества;</w:t>
      </w:r>
    </w:p>
    <w:p w:rsidR="00E0373E" w:rsidRPr="00F36513" w:rsidRDefault="00E037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развитие умений поставить себя на место другого человека;</w:t>
      </w:r>
    </w:p>
    <w:p w:rsidR="00E0373E" w:rsidRPr="00F36513" w:rsidRDefault="00E037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xml:space="preserve"> реализация творческих способностей.</w:t>
      </w:r>
    </w:p>
    <w:p w:rsidR="006456FC" w:rsidRPr="00F36513" w:rsidRDefault="006456FC"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b/>
          <w:bCs/>
          <w:sz w:val="24"/>
          <w:szCs w:val="24"/>
          <w:lang w:eastAsia="ru-RU"/>
        </w:rPr>
        <w:t>Ведущий: </w:t>
      </w:r>
      <w:r w:rsidRPr="00F36513">
        <w:rPr>
          <w:rFonts w:ascii="Times New Roman" w:eastAsia="Times New Roman" w:hAnsi="Times New Roman" w:cs="Times New Roman"/>
          <w:sz w:val="24"/>
          <w:szCs w:val="24"/>
          <w:lang w:eastAsia="ru-RU"/>
        </w:rPr>
        <w:t>Царство Родителей граничит с Царством Педагогов и каждое из них граничит с царством Детей. Жители царств часть ездят друг к другу по экономическим и политическим делам, на экскурсии. Поездки иногда бывают интересными, удачными, иногда не очень приятными. Одно дело, когда находишься дома, на родной территории, а другое – когда приезжаешь в чужое государство со своими взглядами, правилами, законами, менталитетом жителей. В разных ситуациях мы испытываем разные чувства.</w:t>
      </w:r>
    </w:p>
    <w:p w:rsidR="006456FC" w:rsidRPr="00F36513" w:rsidRDefault="006456FC"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Каждая группа игроков делит лист бумаги на две части. На одной половине листа изображают (в виде образов, предметов, используя определенные цвета) чувства, которые они испытывают, находясь на территории родного царства, на другой половине – чувства, испытываемые при посещении чужого.</w:t>
      </w:r>
    </w:p>
    <w:p w:rsidR="006456FC" w:rsidRPr="00F36513" w:rsidRDefault="006456FC"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Обсуждение. Акцентировать внимание участников на том, что чувства у людей из разных государств во многом похожи. На территории родной страны мы испытываем чувство безопасности, спокойствия, на чужой – тревогу, страх быть непонятым и др.</w:t>
      </w:r>
    </w:p>
    <w:p w:rsidR="006456FC" w:rsidRPr="00F36513" w:rsidRDefault="006456FC" w:rsidP="00C63533">
      <w:pPr>
        <w:spacing w:after="0" w:line="360" w:lineRule="auto"/>
        <w:ind w:firstLine="709"/>
        <w:jc w:val="both"/>
        <w:rPr>
          <w:rFonts w:ascii="Times New Roman" w:eastAsia="Times New Roman" w:hAnsi="Times New Roman" w:cs="Times New Roman"/>
          <w:b/>
          <w:sz w:val="24"/>
          <w:szCs w:val="24"/>
          <w:lang w:eastAsia="ru-RU"/>
        </w:rPr>
      </w:pPr>
      <w:r w:rsidRPr="00F36513">
        <w:rPr>
          <w:rFonts w:ascii="Times New Roman" w:eastAsia="Times New Roman" w:hAnsi="Times New Roman" w:cs="Times New Roman"/>
          <w:b/>
          <w:sz w:val="24"/>
          <w:szCs w:val="24"/>
          <w:lang w:eastAsia="ru-RU"/>
        </w:rPr>
        <w:t xml:space="preserve">Упражнение </w:t>
      </w:r>
      <w:r w:rsidR="0005099A" w:rsidRPr="00F36513">
        <w:rPr>
          <w:rFonts w:ascii="Times New Roman" w:eastAsia="Times New Roman" w:hAnsi="Times New Roman" w:cs="Times New Roman"/>
          <w:b/>
          <w:sz w:val="24"/>
          <w:szCs w:val="24"/>
          <w:lang w:eastAsia="ru-RU"/>
        </w:rPr>
        <w:t>«Н</w:t>
      </w:r>
      <w:r w:rsidRPr="00F36513">
        <w:rPr>
          <w:rFonts w:ascii="Times New Roman" w:eastAsia="Times New Roman" w:hAnsi="Times New Roman" w:cs="Times New Roman"/>
          <w:b/>
          <w:sz w:val="24"/>
          <w:szCs w:val="24"/>
          <w:lang w:eastAsia="ru-RU"/>
        </w:rPr>
        <w:t>аши взгляды</w:t>
      </w:r>
      <w:r w:rsidR="0005099A" w:rsidRPr="00F36513">
        <w:rPr>
          <w:rFonts w:ascii="Times New Roman" w:eastAsia="Times New Roman" w:hAnsi="Times New Roman" w:cs="Times New Roman"/>
          <w:b/>
          <w:sz w:val="24"/>
          <w:szCs w:val="24"/>
          <w:lang w:eastAsia="ru-RU"/>
        </w:rPr>
        <w:t>»</w:t>
      </w:r>
    </w:p>
    <w:p w:rsidR="00E0373E" w:rsidRPr="00F36513" w:rsidRDefault="00E0373E" w:rsidP="00C63533">
      <w:pPr>
        <w:spacing w:after="0" w:line="360" w:lineRule="auto"/>
        <w:ind w:firstLine="709"/>
        <w:jc w:val="both"/>
        <w:rPr>
          <w:rFonts w:ascii="Times New Roman" w:eastAsia="Times New Roman" w:hAnsi="Times New Roman" w:cs="Times New Roman"/>
          <w:b/>
          <w:sz w:val="24"/>
          <w:szCs w:val="24"/>
          <w:lang w:eastAsia="ru-RU"/>
        </w:rPr>
      </w:pPr>
      <w:r w:rsidRPr="00F36513">
        <w:rPr>
          <w:rFonts w:ascii="Times New Roman" w:eastAsia="Times New Roman" w:hAnsi="Times New Roman" w:cs="Times New Roman"/>
          <w:b/>
          <w:sz w:val="24"/>
          <w:szCs w:val="24"/>
          <w:lang w:eastAsia="ru-RU"/>
        </w:rPr>
        <w:t xml:space="preserve">Цель: </w:t>
      </w:r>
    </w:p>
    <w:p w:rsidR="00E0373E" w:rsidRPr="00F36513" w:rsidRDefault="00E037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lastRenderedPageBreak/>
        <w:t>осознание общих задач, стоящих перед школой и семьей;</w:t>
      </w:r>
    </w:p>
    <w:p w:rsidR="00E0373E" w:rsidRPr="00F36513" w:rsidRDefault="00E037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развитие умений поставить себя на место другого человека;</w:t>
      </w:r>
    </w:p>
    <w:p w:rsidR="00E0373E" w:rsidRPr="00F36513" w:rsidRDefault="00E037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реализация творческих способностей.</w:t>
      </w:r>
    </w:p>
    <w:p w:rsidR="00E0373E" w:rsidRPr="00F36513" w:rsidRDefault="00676522"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b/>
          <w:sz w:val="24"/>
          <w:szCs w:val="24"/>
          <w:lang w:eastAsia="ru-RU"/>
        </w:rPr>
        <w:t>Веду</w:t>
      </w:r>
      <w:r w:rsidR="002B5A08" w:rsidRPr="00F36513">
        <w:rPr>
          <w:rFonts w:ascii="Times New Roman" w:eastAsia="Times New Roman" w:hAnsi="Times New Roman" w:cs="Times New Roman"/>
          <w:b/>
          <w:sz w:val="24"/>
          <w:szCs w:val="24"/>
          <w:lang w:eastAsia="ru-RU"/>
        </w:rPr>
        <w:t>щий:</w:t>
      </w:r>
      <w:r w:rsidR="002B5A08" w:rsidRPr="00F36513">
        <w:rPr>
          <w:rFonts w:ascii="Times New Roman" w:eastAsia="Times New Roman" w:hAnsi="Times New Roman" w:cs="Times New Roman"/>
          <w:sz w:val="24"/>
          <w:szCs w:val="24"/>
          <w:lang w:eastAsia="ru-RU"/>
        </w:rPr>
        <w:t xml:space="preserve"> каждое Царство</w:t>
      </w:r>
      <w:r w:rsidRPr="00F36513">
        <w:rPr>
          <w:rFonts w:ascii="Times New Roman" w:eastAsia="Times New Roman" w:hAnsi="Times New Roman" w:cs="Times New Roman"/>
          <w:sz w:val="24"/>
          <w:szCs w:val="24"/>
          <w:lang w:eastAsia="ru-RU"/>
        </w:rPr>
        <w:t xml:space="preserve"> сталкивается изо дня в день с различными ситуациями, где нужно делать определенные выборы, где то отстаивать свои интересы, желания, потребности</w:t>
      </w:r>
      <w:r w:rsidR="00194970" w:rsidRPr="00F36513">
        <w:rPr>
          <w:rFonts w:ascii="Times New Roman" w:eastAsia="Times New Roman" w:hAnsi="Times New Roman" w:cs="Times New Roman"/>
          <w:sz w:val="24"/>
          <w:szCs w:val="24"/>
          <w:lang w:eastAsia="ru-RU"/>
        </w:rPr>
        <w:t>.</w:t>
      </w:r>
      <w:r w:rsidR="00FB5B17" w:rsidRPr="00F36513">
        <w:rPr>
          <w:rFonts w:ascii="Times New Roman" w:eastAsia="Times New Roman" w:hAnsi="Times New Roman" w:cs="Times New Roman"/>
          <w:sz w:val="24"/>
          <w:szCs w:val="24"/>
          <w:lang w:eastAsia="ru-RU"/>
        </w:rPr>
        <w:t xml:space="preserve"> И сейчас я предлагаю Вам одну такую ситуацию разобрать с трех позиций, с трех взглядов: родителей, детей, педагогов. </w:t>
      </w:r>
      <w:r w:rsidR="00194970" w:rsidRPr="00F36513">
        <w:rPr>
          <w:rFonts w:ascii="Times New Roman" w:eastAsia="Times New Roman" w:hAnsi="Times New Roman" w:cs="Times New Roman"/>
          <w:sz w:val="24"/>
          <w:szCs w:val="24"/>
          <w:lang w:eastAsia="ru-RU"/>
        </w:rPr>
        <w:t xml:space="preserve"> </w:t>
      </w:r>
      <w:proofErr w:type="gramStart"/>
      <w:r w:rsidR="00194970" w:rsidRPr="00F36513">
        <w:rPr>
          <w:rFonts w:ascii="Times New Roman" w:eastAsia="Times New Roman" w:hAnsi="Times New Roman" w:cs="Times New Roman"/>
          <w:sz w:val="24"/>
          <w:szCs w:val="24"/>
          <w:lang w:eastAsia="ru-RU"/>
        </w:rPr>
        <w:t>Ваша задача в своей группе решить, что для вас приоритетно в данной ситуации (то чего вы хотите), что вам необходимо для достижения желаемого результата (перечисляются все мелочи), что из перечисленного лично в ваших силах, а что требует посторонней помощи (родителей, педагогов</w:t>
      </w:r>
      <w:r w:rsidR="002263E8" w:rsidRPr="00F36513">
        <w:rPr>
          <w:rFonts w:ascii="Times New Roman" w:eastAsia="Times New Roman" w:hAnsi="Times New Roman" w:cs="Times New Roman"/>
          <w:sz w:val="24"/>
          <w:szCs w:val="24"/>
          <w:lang w:eastAsia="ru-RU"/>
        </w:rPr>
        <w:t>, детей</w:t>
      </w:r>
      <w:r w:rsidR="00194970" w:rsidRPr="00F36513">
        <w:rPr>
          <w:rFonts w:ascii="Times New Roman" w:eastAsia="Times New Roman" w:hAnsi="Times New Roman" w:cs="Times New Roman"/>
          <w:sz w:val="24"/>
          <w:szCs w:val="24"/>
          <w:lang w:eastAsia="ru-RU"/>
        </w:rPr>
        <w:t xml:space="preserve">), </w:t>
      </w:r>
      <w:r w:rsidR="00FB5B17" w:rsidRPr="00F36513">
        <w:rPr>
          <w:rFonts w:ascii="Times New Roman" w:eastAsia="Times New Roman" w:hAnsi="Times New Roman" w:cs="Times New Roman"/>
          <w:sz w:val="24"/>
          <w:szCs w:val="24"/>
          <w:lang w:eastAsia="ru-RU"/>
        </w:rPr>
        <w:t>и варианты компромиссного решения ситуации с участием всех трех групп.</w:t>
      </w:r>
      <w:proofErr w:type="gramEnd"/>
    </w:p>
    <w:p w:rsidR="006456FC" w:rsidRPr="00F36513" w:rsidRDefault="0005099A" w:rsidP="00C63533">
      <w:pPr>
        <w:spacing w:after="0" w:line="360" w:lineRule="auto"/>
        <w:ind w:firstLine="709"/>
        <w:jc w:val="both"/>
        <w:rPr>
          <w:rFonts w:ascii="Times New Roman" w:eastAsia="Times New Roman" w:hAnsi="Times New Roman" w:cs="Times New Roman"/>
          <w:b/>
          <w:sz w:val="24"/>
          <w:szCs w:val="24"/>
          <w:lang w:eastAsia="ru-RU"/>
        </w:rPr>
      </w:pPr>
      <w:r w:rsidRPr="00F36513">
        <w:rPr>
          <w:rFonts w:ascii="Times New Roman" w:eastAsia="Times New Roman" w:hAnsi="Times New Roman" w:cs="Times New Roman"/>
          <w:b/>
          <w:sz w:val="24"/>
          <w:szCs w:val="24"/>
          <w:lang w:eastAsia="ru-RU"/>
        </w:rPr>
        <w:t>Проблемная ситуация:</w:t>
      </w:r>
    </w:p>
    <w:p w:rsidR="0005099A" w:rsidRPr="00F36513" w:rsidRDefault="0005099A"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xml:space="preserve">Заканчивается учебный год и обучающиеся </w:t>
      </w:r>
      <w:r w:rsidRPr="00F36513">
        <w:rPr>
          <w:rFonts w:ascii="Times New Roman" w:eastAsia="Times New Roman" w:hAnsi="Times New Roman" w:cs="Times New Roman"/>
          <w:sz w:val="24"/>
          <w:szCs w:val="24"/>
          <w:lang w:val="en-US" w:eastAsia="ru-RU"/>
        </w:rPr>
        <w:t>n</w:t>
      </w:r>
      <w:r w:rsidRPr="00F36513">
        <w:rPr>
          <w:rFonts w:ascii="Times New Roman" w:eastAsia="Times New Roman" w:hAnsi="Times New Roman" w:cs="Times New Roman"/>
          <w:sz w:val="24"/>
          <w:szCs w:val="24"/>
          <w:lang w:eastAsia="ru-RU"/>
        </w:rPr>
        <w:t xml:space="preserve">-класса хотят устроить по этому поводу пикник </w:t>
      </w:r>
      <w:r w:rsidRPr="00F36513">
        <w:rPr>
          <w:rFonts w:ascii="Times New Roman" w:eastAsia="Times New Roman" w:hAnsi="Times New Roman" w:cs="Times New Roman"/>
          <w:sz w:val="24"/>
          <w:szCs w:val="24"/>
          <w:lang w:val="en-US" w:eastAsia="ru-RU"/>
        </w:rPr>
        <w:t>c</w:t>
      </w:r>
      <w:r w:rsidRPr="00F36513">
        <w:rPr>
          <w:rFonts w:ascii="Times New Roman" w:eastAsia="Times New Roman" w:hAnsi="Times New Roman" w:cs="Times New Roman"/>
          <w:sz w:val="24"/>
          <w:szCs w:val="24"/>
          <w:lang w:eastAsia="ru-RU"/>
        </w:rPr>
        <w:t xml:space="preserve"> выходом на природу, но они хотят пойти одни без взрослых. Родители же против такого похода, опасаются за безопасность такого отдыха</w:t>
      </w:r>
      <w:r w:rsidR="00CC17C9" w:rsidRPr="00F36513">
        <w:rPr>
          <w:rFonts w:ascii="Times New Roman" w:eastAsia="Times New Roman" w:hAnsi="Times New Roman" w:cs="Times New Roman"/>
          <w:sz w:val="24"/>
          <w:szCs w:val="24"/>
          <w:lang w:eastAsia="ru-RU"/>
        </w:rPr>
        <w:t>. Педагоги против выхода на природу т.к. есть запрет на выход в лес. Каждая категория стоит на своем, на правильности именно ее взгляда</w:t>
      </w:r>
      <w:r w:rsidR="00CC041D" w:rsidRPr="00F36513">
        <w:rPr>
          <w:rFonts w:ascii="Times New Roman" w:eastAsia="Times New Roman" w:hAnsi="Times New Roman" w:cs="Times New Roman"/>
          <w:sz w:val="24"/>
          <w:szCs w:val="24"/>
          <w:lang w:eastAsia="ru-RU"/>
        </w:rPr>
        <w:t>.</w:t>
      </w:r>
    </w:p>
    <w:p w:rsidR="00CC17C9" w:rsidRPr="00F36513" w:rsidRDefault="00CC17C9"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Каждой группе предлагается ватман и фломастеры. Они расчерчивают таблицу со следующими колонками</w:t>
      </w:r>
    </w:p>
    <w:tbl>
      <w:tblPr>
        <w:tblStyle w:val="a3"/>
        <w:tblW w:w="0" w:type="auto"/>
        <w:tblLook w:val="04A0" w:firstRow="1" w:lastRow="0" w:firstColumn="1" w:lastColumn="0" w:noHBand="0" w:noVBand="1"/>
      </w:tblPr>
      <w:tblGrid>
        <w:gridCol w:w="1787"/>
        <w:gridCol w:w="1991"/>
        <w:gridCol w:w="2163"/>
        <w:gridCol w:w="2163"/>
        <w:gridCol w:w="1467"/>
      </w:tblGrid>
      <w:tr w:rsidR="00CC041D" w:rsidRPr="00F36513" w:rsidTr="00CC041D">
        <w:tc>
          <w:tcPr>
            <w:tcW w:w="1789" w:type="dxa"/>
          </w:tcPr>
          <w:p w:rsidR="00CC041D" w:rsidRPr="00F36513" w:rsidRDefault="00CC041D" w:rsidP="00C63533">
            <w:pPr>
              <w:spacing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Суть взгляда</w:t>
            </w:r>
          </w:p>
        </w:tc>
        <w:tc>
          <w:tcPr>
            <w:tcW w:w="1992" w:type="dxa"/>
          </w:tcPr>
          <w:p w:rsidR="00CC041D" w:rsidRPr="00F36513" w:rsidRDefault="00CC041D" w:rsidP="00C63533">
            <w:pPr>
              <w:spacing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Что необходимо для достижения результата</w:t>
            </w:r>
          </w:p>
        </w:tc>
        <w:tc>
          <w:tcPr>
            <w:tcW w:w="2163" w:type="dxa"/>
          </w:tcPr>
          <w:p w:rsidR="00CC041D" w:rsidRPr="00F36513" w:rsidRDefault="00CC041D" w:rsidP="00C63533">
            <w:pPr>
              <w:spacing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Что из перечисленного во второй колонке в силах группы</w:t>
            </w:r>
          </w:p>
        </w:tc>
        <w:tc>
          <w:tcPr>
            <w:tcW w:w="2163" w:type="dxa"/>
          </w:tcPr>
          <w:p w:rsidR="00CC041D" w:rsidRPr="00F36513" w:rsidRDefault="00CC041D" w:rsidP="00C63533">
            <w:pPr>
              <w:spacing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Что из перечисленного во второй колонке требует стороннего вмешательства</w:t>
            </w:r>
          </w:p>
        </w:tc>
        <w:tc>
          <w:tcPr>
            <w:tcW w:w="1464" w:type="dxa"/>
          </w:tcPr>
          <w:p w:rsidR="00CC041D" w:rsidRPr="00F36513" w:rsidRDefault="00CC041D" w:rsidP="00C63533">
            <w:pPr>
              <w:spacing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Каким может быть компромисс</w:t>
            </w:r>
          </w:p>
        </w:tc>
      </w:tr>
      <w:tr w:rsidR="00CC041D" w:rsidRPr="00F36513" w:rsidTr="00CC041D">
        <w:tc>
          <w:tcPr>
            <w:tcW w:w="1789" w:type="dxa"/>
          </w:tcPr>
          <w:p w:rsidR="00CC041D" w:rsidRPr="00F36513" w:rsidRDefault="00CC041D" w:rsidP="00C63533">
            <w:pPr>
              <w:spacing w:line="360" w:lineRule="auto"/>
              <w:ind w:firstLine="709"/>
              <w:jc w:val="both"/>
              <w:rPr>
                <w:rFonts w:ascii="Times New Roman" w:eastAsia="Times New Roman" w:hAnsi="Times New Roman" w:cs="Times New Roman"/>
                <w:sz w:val="24"/>
                <w:szCs w:val="24"/>
                <w:lang w:eastAsia="ru-RU"/>
              </w:rPr>
            </w:pPr>
          </w:p>
        </w:tc>
        <w:tc>
          <w:tcPr>
            <w:tcW w:w="1992" w:type="dxa"/>
          </w:tcPr>
          <w:p w:rsidR="00CC041D" w:rsidRPr="00F36513" w:rsidRDefault="00CC041D" w:rsidP="00C63533">
            <w:pPr>
              <w:spacing w:line="360" w:lineRule="auto"/>
              <w:ind w:firstLine="709"/>
              <w:jc w:val="both"/>
              <w:rPr>
                <w:rFonts w:ascii="Times New Roman" w:eastAsia="Times New Roman" w:hAnsi="Times New Roman" w:cs="Times New Roman"/>
                <w:sz w:val="24"/>
                <w:szCs w:val="24"/>
                <w:lang w:eastAsia="ru-RU"/>
              </w:rPr>
            </w:pPr>
          </w:p>
        </w:tc>
        <w:tc>
          <w:tcPr>
            <w:tcW w:w="2163" w:type="dxa"/>
          </w:tcPr>
          <w:p w:rsidR="00CC041D" w:rsidRPr="00F36513" w:rsidRDefault="00CC041D" w:rsidP="00C63533">
            <w:pPr>
              <w:spacing w:line="360" w:lineRule="auto"/>
              <w:ind w:firstLine="709"/>
              <w:jc w:val="both"/>
              <w:rPr>
                <w:rFonts w:ascii="Times New Roman" w:eastAsia="Times New Roman" w:hAnsi="Times New Roman" w:cs="Times New Roman"/>
                <w:sz w:val="24"/>
                <w:szCs w:val="24"/>
                <w:lang w:eastAsia="ru-RU"/>
              </w:rPr>
            </w:pPr>
          </w:p>
        </w:tc>
        <w:tc>
          <w:tcPr>
            <w:tcW w:w="2163" w:type="dxa"/>
          </w:tcPr>
          <w:p w:rsidR="00CC041D" w:rsidRPr="00F36513" w:rsidRDefault="00CC041D" w:rsidP="00C63533">
            <w:pPr>
              <w:spacing w:line="360" w:lineRule="auto"/>
              <w:ind w:firstLine="709"/>
              <w:jc w:val="both"/>
              <w:rPr>
                <w:rFonts w:ascii="Times New Roman" w:eastAsia="Times New Roman" w:hAnsi="Times New Roman" w:cs="Times New Roman"/>
                <w:sz w:val="24"/>
                <w:szCs w:val="24"/>
                <w:lang w:eastAsia="ru-RU"/>
              </w:rPr>
            </w:pPr>
          </w:p>
        </w:tc>
        <w:tc>
          <w:tcPr>
            <w:tcW w:w="1464" w:type="dxa"/>
          </w:tcPr>
          <w:p w:rsidR="00CC041D" w:rsidRPr="00F36513" w:rsidRDefault="00CC041D" w:rsidP="00C63533">
            <w:pPr>
              <w:spacing w:line="360" w:lineRule="auto"/>
              <w:ind w:firstLine="709"/>
              <w:jc w:val="both"/>
              <w:rPr>
                <w:rFonts w:ascii="Times New Roman" w:eastAsia="Times New Roman" w:hAnsi="Times New Roman" w:cs="Times New Roman"/>
                <w:sz w:val="24"/>
                <w:szCs w:val="24"/>
                <w:lang w:eastAsia="ru-RU"/>
              </w:rPr>
            </w:pPr>
          </w:p>
        </w:tc>
      </w:tr>
    </w:tbl>
    <w:p w:rsidR="00960F15" w:rsidRPr="00F36513" w:rsidRDefault="00CC041D"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Каждая группа заполняет таблицу в зависимости от того к какой категории они относятся. Далее каждая группа представляет по очереди результаты, при этом отстаивают именно правильность своей позиции.</w:t>
      </w:r>
      <w:r w:rsidR="00325768" w:rsidRPr="00F36513">
        <w:rPr>
          <w:rFonts w:ascii="Times New Roman" w:eastAsia="Times New Roman" w:hAnsi="Times New Roman" w:cs="Times New Roman"/>
          <w:sz w:val="24"/>
          <w:szCs w:val="24"/>
          <w:lang w:eastAsia="ru-RU"/>
        </w:rPr>
        <w:t xml:space="preserve"> </w:t>
      </w:r>
    </w:p>
    <w:p w:rsidR="00325768" w:rsidRPr="00F36513" w:rsidRDefault="00325768"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В результате группы могут прийти к общему решению проблемы или же остаться при своих взглядах тем самым оставить конфликт не разрешенным.</w:t>
      </w:r>
    </w:p>
    <w:p w:rsidR="00325768" w:rsidRPr="00F36513" w:rsidRDefault="00325768"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b/>
          <w:sz w:val="24"/>
          <w:szCs w:val="24"/>
          <w:lang w:eastAsia="ru-RU"/>
        </w:rPr>
        <w:t>Ведущий:</w:t>
      </w:r>
      <w:r w:rsidRPr="00F36513">
        <w:rPr>
          <w:rFonts w:ascii="Times New Roman" w:eastAsia="Times New Roman" w:hAnsi="Times New Roman" w:cs="Times New Roman"/>
          <w:sz w:val="24"/>
          <w:szCs w:val="24"/>
          <w:lang w:eastAsia="ru-RU"/>
        </w:rPr>
        <w:t xml:space="preserve"> </w:t>
      </w:r>
      <w:r w:rsidRPr="00F36513">
        <w:rPr>
          <w:rFonts w:ascii="Times New Roman" w:eastAsia="Times New Roman" w:hAnsi="Times New Roman" w:cs="Times New Roman"/>
          <w:iCs/>
          <w:sz w:val="24"/>
          <w:szCs w:val="24"/>
          <w:lang w:eastAsia="ru-RU"/>
        </w:rPr>
        <w:t>разные люди по-разному реагируют на одну и ту же ситуацию.</w:t>
      </w:r>
      <w:r w:rsidRPr="00F36513">
        <w:rPr>
          <w:rFonts w:ascii="Times New Roman" w:eastAsia="Times New Roman" w:hAnsi="Times New Roman" w:cs="Times New Roman"/>
          <w:sz w:val="24"/>
          <w:szCs w:val="24"/>
          <w:lang w:eastAsia="ru-RU"/>
        </w:rPr>
        <w:t xml:space="preserve"> Неодинаковые взаимодействия между отдельной личностью, имеющей определенный статус, играющей какую=то роль (педагог, родитель, сын и т.д.), имеющей определенный опыт, и ситуацией могут происходить потому, что разные люди </w:t>
      </w:r>
      <w:r w:rsidRPr="00F36513">
        <w:rPr>
          <w:rFonts w:ascii="Times New Roman" w:eastAsia="Times New Roman" w:hAnsi="Times New Roman" w:cs="Times New Roman"/>
          <w:sz w:val="24"/>
          <w:szCs w:val="24"/>
          <w:lang w:eastAsia="ru-RU"/>
        </w:rPr>
        <w:lastRenderedPageBreak/>
        <w:t>воспринимают разные аспекты ситуации, или потому, что одна и та же ситуация имеет разный смысл для разных людей. Поэтому можно говорить о том, что каждый взгляд имеет место быть, каждый из них</w:t>
      </w:r>
      <w:r w:rsidR="008A46D9" w:rsidRPr="00F36513">
        <w:rPr>
          <w:rFonts w:ascii="Times New Roman" w:eastAsia="Times New Roman" w:hAnsi="Times New Roman" w:cs="Times New Roman"/>
          <w:sz w:val="24"/>
          <w:szCs w:val="24"/>
          <w:lang w:eastAsia="ru-RU"/>
        </w:rPr>
        <w:t xml:space="preserve"> в какой-то степени верен. Для того что бы разрешить проблемную ситуацию, нам необходимо посмотреть на нее с разных сторон и через взаимное сотрудничество решить стоящую проблему.</w:t>
      </w:r>
    </w:p>
    <w:p w:rsidR="00E0373E" w:rsidRPr="00F36513" w:rsidRDefault="002B5A08" w:rsidP="00C63533">
      <w:pPr>
        <w:spacing w:after="0" w:line="360" w:lineRule="auto"/>
        <w:ind w:firstLine="709"/>
        <w:jc w:val="both"/>
        <w:rPr>
          <w:rFonts w:ascii="Times New Roman" w:eastAsia="Times New Roman" w:hAnsi="Times New Roman" w:cs="Times New Roman"/>
          <w:b/>
          <w:sz w:val="24"/>
          <w:szCs w:val="24"/>
          <w:lang w:eastAsia="ru-RU"/>
        </w:rPr>
      </w:pPr>
      <w:r w:rsidRPr="00F36513">
        <w:rPr>
          <w:rFonts w:ascii="Times New Roman" w:eastAsia="Times New Roman" w:hAnsi="Times New Roman" w:cs="Times New Roman"/>
          <w:b/>
          <w:sz w:val="24"/>
          <w:szCs w:val="24"/>
          <w:lang w:eastAsia="ru-RU"/>
        </w:rPr>
        <w:t>Упражнение «Объединение государств»</w:t>
      </w:r>
    </w:p>
    <w:p w:rsidR="00F36513" w:rsidRDefault="00E0373E" w:rsidP="00C63533">
      <w:pPr>
        <w:spacing w:after="0" w:line="360" w:lineRule="auto"/>
        <w:ind w:firstLine="709"/>
        <w:jc w:val="both"/>
        <w:rPr>
          <w:rFonts w:ascii="Times New Roman" w:eastAsia="Times New Roman" w:hAnsi="Times New Roman" w:cs="Times New Roman"/>
          <w:b/>
          <w:sz w:val="24"/>
          <w:szCs w:val="24"/>
          <w:lang w:eastAsia="ru-RU"/>
        </w:rPr>
      </w:pPr>
      <w:r w:rsidRPr="00F36513">
        <w:rPr>
          <w:rFonts w:ascii="Times New Roman" w:eastAsia="Times New Roman" w:hAnsi="Times New Roman" w:cs="Times New Roman"/>
          <w:b/>
          <w:sz w:val="24"/>
          <w:szCs w:val="24"/>
          <w:lang w:eastAsia="ru-RU"/>
        </w:rPr>
        <w:t xml:space="preserve">Цель: </w:t>
      </w:r>
    </w:p>
    <w:p w:rsidR="00E0373E" w:rsidRPr="00F36513" w:rsidRDefault="00E0373E" w:rsidP="00C63533">
      <w:pPr>
        <w:spacing w:after="0" w:line="360" w:lineRule="auto"/>
        <w:ind w:firstLine="709"/>
        <w:jc w:val="both"/>
        <w:rPr>
          <w:rFonts w:ascii="Times New Roman" w:eastAsia="Times New Roman" w:hAnsi="Times New Roman" w:cs="Times New Roman"/>
          <w:b/>
          <w:sz w:val="24"/>
          <w:szCs w:val="24"/>
          <w:lang w:eastAsia="ru-RU"/>
        </w:rPr>
      </w:pPr>
      <w:r w:rsidRPr="00F36513">
        <w:rPr>
          <w:rFonts w:ascii="Times New Roman" w:eastAsia="Times New Roman" w:hAnsi="Times New Roman" w:cs="Times New Roman"/>
          <w:sz w:val="24"/>
          <w:szCs w:val="24"/>
          <w:lang w:eastAsia="ru-RU"/>
        </w:rPr>
        <w:t>сплочение родителей, педагогов и обучающихся, развитие сотрудничества;</w:t>
      </w:r>
    </w:p>
    <w:p w:rsidR="00E0373E" w:rsidRPr="00F36513" w:rsidRDefault="00E037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осознание общих задач, стоящих перед школой и семьей;</w:t>
      </w:r>
    </w:p>
    <w:p w:rsidR="002B5A08" w:rsidRPr="00F36513" w:rsidRDefault="002263E8"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b/>
          <w:sz w:val="24"/>
          <w:szCs w:val="24"/>
          <w:lang w:eastAsia="ru-RU"/>
        </w:rPr>
        <w:t>Ведущий:</w:t>
      </w:r>
      <w:r w:rsidRPr="00F36513">
        <w:rPr>
          <w:rFonts w:ascii="Times New Roman" w:eastAsia="Times New Roman" w:hAnsi="Times New Roman" w:cs="Times New Roman"/>
          <w:sz w:val="24"/>
          <w:szCs w:val="24"/>
          <w:lang w:eastAsia="ru-RU"/>
        </w:rPr>
        <w:t xml:space="preserve"> Много лет существуют Ц</w:t>
      </w:r>
      <w:r w:rsidR="002B5A08" w:rsidRPr="00F36513">
        <w:rPr>
          <w:rFonts w:ascii="Times New Roman" w:eastAsia="Times New Roman" w:hAnsi="Times New Roman" w:cs="Times New Roman"/>
          <w:sz w:val="24"/>
          <w:szCs w:val="24"/>
          <w:lang w:eastAsia="ru-RU"/>
        </w:rPr>
        <w:t>арства бок о бок, иногда конфликтуют, иногда мирятся, то оправдывают ожидания друг друга, то предъявляют претензии. Время течёт, всё меняется в мире, всё развивается, всё совершенствуется. Выживать поодиночке становится всё труднее и труднее. Некоторые</w:t>
      </w:r>
      <w:r w:rsidRPr="00F36513">
        <w:rPr>
          <w:rFonts w:ascii="Times New Roman" w:eastAsia="Times New Roman" w:hAnsi="Times New Roman" w:cs="Times New Roman"/>
          <w:sz w:val="24"/>
          <w:szCs w:val="24"/>
          <w:lang w:eastAsia="ru-RU"/>
        </w:rPr>
        <w:t xml:space="preserve"> жители предложили создать союз</w:t>
      </w:r>
      <w:r w:rsidR="002B5A08" w:rsidRPr="00F36513">
        <w:rPr>
          <w:rFonts w:ascii="Times New Roman" w:eastAsia="Times New Roman" w:hAnsi="Times New Roman" w:cs="Times New Roman"/>
          <w:sz w:val="24"/>
          <w:szCs w:val="24"/>
          <w:lang w:eastAsia="ru-RU"/>
        </w:rPr>
        <w:t>, чтобы совместно решать общие вопросы, проблемы. Однако некоторые граждане были категорически против такого союза. Для решения вопроса создания союзничества государства проведён референдум в царствах. Каждому жителю предоставлялось право высказаться «за» или «против» объединения. Каждый игрок получает лист бумаги («бюллетень»), на котором необходимо написать «за» или «против». «Бюллетени» бросают в ящик для голосова</w:t>
      </w:r>
      <w:r w:rsidRPr="00F36513">
        <w:rPr>
          <w:rFonts w:ascii="Times New Roman" w:eastAsia="Times New Roman" w:hAnsi="Times New Roman" w:cs="Times New Roman"/>
          <w:sz w:val="24"/>
          <w:szCs w:val="24"/>
          <w:lang w:eastAsia="ru-RU"/>
        </w:rPr>
        <w:t>ния. После того, как все участники</w:t>
      </w:r>
      <w:r w:rsidR="002B5A08" w:rsidRPr="00F36513">
        <w:rPr>
          <w:rFonts w:ascii="Times New Roman" w:eastAsia="Times New Roman" w:hAnsi="Times New Roman" w:cs="Times New Roman"/>
          <w:sz w:val="24"/>
          <w:szCs w:val="24"/>
          <w:lang w:eastAsia="ru-RU"/>
        </w:rPr>
        <w:t xml:space="preserve"> высказали своё мнение с помощью голосования, проводят социологический опрос.</w:t>
      </w:r>
    </w:p>
    <w:p w:rsidR="002263E8" w:rsidRPr="00F36513" w:rsidRDefault="002B5A08"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Какие отрицательные стороны есть в создании союза?</w:t>
      </w:r>
    </w:p>
    <w:p w:rsidR="002B5A08" w:rsidRPr="00F36513" w:rsidRDefault="002263E8"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xml:space="preserve">- </w:t>
      </w:r>
      <w:r w:rsidR="002B5A08" w:rsidRPr="00F36513">
        <w:rPr>
          <w:rFonts w:ascii="Times New Roman" w:eastAsia="Times New Roman" w:hAnsi="Times New Roman" w:cs="Times New Roman"/>
          <w:sz w:val="24"/>
          <w:szCs w:val="24"/>
          <w:lang w:eastAsia="ru-RU"/>
        </w:rPr>
        <w:t>Почему не надо объединяться в союзные государства?</w:t>
      </w:r>
    </w:p>
    <w:p w:rsidR="002B5A08" w:rsidRPr="00F36513" w:rsidRDefault="002B5A08"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Почему лучше создать сою</w:t>
      </w:r>
      <w:r w:rsidR="002263E8" w:rsidRPr="00F36513">
        <w:rPr>
          <w:rFonts w:ascii="Times New Roman" w:eastAsia="Times New Roman" w:hAnsi="Times New Roman" w:cs="Times New Roman"/>
          <w:sz w:val="24"/>
          <w:szCs w:val="24"/>
          <w:lang w:eastAsia="ru-RU"/>
        </w:rPr>
        <w:t>з</w:t>
      </w:r>
      <w:r w:rsidRPr="00F36513">
        <w:rPr>
          <w:rFonts w:ascii="Times New Roman" w:eastAsia="Times New Roman" w:hAnsi="Times New Roman" w:cs="Times New Roman"/>
          <w:sz w:val="24"/>
          <w:szCs w:val="24"/>
          <w:lang w:eastAsia="ru-RU"/>
        </w:rPr>
        <w:t>?</w:t>
      </w:r>
    </w:p>
    <w:p w:rsidR="002B5A08" w:rsidRPr="00F36513" w:rsidRDefault="002263E8"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w:t>
      </w:r>
      <w:r w:rsidR="002B5A08" w:rsidRPr="00F36513">
        <w:rPr>
          <w:rFonts w:ascii="Times New Roman" w:eastAsia="Times New Roman" w:hAnsi="Times New Roman" w:cs="Times New Roman"/>
          <w:sz w:val="24"/>
          <w:szCs w:val="24"/>
          <w:lang w:eastAsia="ru-RU"/>
        </w:rPr>
        <w:t>Какие выгоды приобретёт союз?</w:t>
      </w:r>
    </w:p>
    <w:p w:rsidR="002B5A08" w:rsidRPr="00F36513" w:rsidRDefault="002B5A08"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Подведение итогов референдума.</w:t>
      </w:r>
    </w:p>
    <w:p w:rsidR="002B5A08" w:rsidRPr="00F36513" w:rsidRDefault="002B5A08" w:rsidP="00C63533">
      <w:pPr>
        <w:spacing w:after="0" w:line="360" w:lineRule="auto"/>
        <w:ind w:firstLine="709"/>
        <w:jc w:val="both"/>
        <w:rPr>
          <w:rFonts w:ascii="Times New Roman" w:eastAsia="Times New Roman" w:hAnsi="Times New Roman" w:cs="Times New Roman"/>
          <w:sz w:val="24"/>
          <w:szCs w:val="24"/>
          <w:lang w:eastAsia="ru-RU"/>
        </w:rPr>
      </w:pPr>
      <w:r w:rsidRPr="00C63533">
        <w:rPr>
          <w:rFonts w:ascii="Times New Roman" w:eastAsia="Times New Roman" w:hAnsi="Times New Roman" w:cs="Times New Roman"/>
          <w:b/>
          <w:sz w:val="24"/>
          <w:szCs w:val="24"/>
          <w:lang w:eastAsia="ru-RU"/>
        </w:rPr>
        <w:t>Ведущий:</w:t>
      </w:r>
      <w:r w:rsidRPr="00F36513">
        <w:rPr>
          <w:rFonts w:ascii="Times New Roman" w:eastAsia="Times New Roman" w:hAnsi="Times New Roman" w:cs="Times New Roman"/>
          <w:sz w:val="24"/>
          <w:szCs w:val="24"/>
          <w:lang w:eastAsia="ru-RU"/>
        </w:rPr>
        <w:t xml:space="preserve"> Большинство жителей Царств высказались за создания союз</w:t>
      </w:r>
      <w:r w:rsidR="002263E8" w:rsidRPr="00F36513">
        <w:rPr>
          <w:rFonts w:ascii="Times New Roman" w:eastAsia="Times New Roman" w:hAnsi="Times New Roman" w:cs="Times New Roman"/>
          <w:sz w:val="24"/>
          <w:szCs w:val="24"/>
          <w:lang w:eastAsia="ru-RU"/>
        </w:rPr>
        <w:t>а. С этого момента провозглашаем</w:t>
      </w:r>
      <w:r w:rsidRPr="00F36513">
        <w:rPr>
          <w:rFonts w:ascii="Times New Roman" w:eastAsia="Times New Roman" w:hAnsi="Times New Roman" w:cs="Times New Roman"/>
          <w:sz w:val="24"/>
          <w:szCs w:val="24"/>
          <w:lang w:eastAsia="ru-RU"/>
        </w:rPr>
        <w:t>, со</w:t>
      </w:r>
      <w:r w:rsidR="002263E8" w:rsidRPr="00F36513">
        <w:rPr>
          <w:rFonts w:ascii="Times New Roman" w:eastAsia="Times New Roman" w:hAnsi="Times New Roman" w:cs="Times New Roman"/>
          <w:sz w:val="24"/>
          <w:szCs w:val="24"/>
          <w:lang w:eastAsia="ru-RU"/>
        </w:rPr>
        <w:t xml:space="preserve">юз </w:t>
      </w:r>
      <w:proofErr w:type="gramStart"/>
      <w:r w:rsidR="002263E8" w:rsidRPr="00F36513">
        <w:rPr>
          <w:rFonts w:ascii="Times New Roman" w:eastAsia="Times New Roman" w:hAnsi="Times New Roman" w:cs="Times New Roman"/>
          <w:sz w:val="24"/>
          <w:szCs w:val="24"/>
          <w:lang w:eastAsia="ru-RU"/>
        </w:rPr>
        <w:t>действующим</w:t>
      </w:r>
      <w:proofErr w:type="gramEnd"/>
      <w:r w:rsidRPr="00F36513">
        <w:rPr>
          <w:rFonts w:ascii="Times New Roman" w:eastAsia="Times New Roman" w:hAnsi="Times New Roman" w:cs="Times New Roman"/>
          <w:sz w:val="24"/>
          <w:szCs w:val="24"/>
          <w:lang w:eastAsia="ru-RU"/>
        </w:rPr>
        <w:t>.</w:t>
      </w:r>
    </w:p>
    <w:p w:rsidR="002B5A08" w:rsidRPr="00F36513" w:rsidRDefault="002B5A08" w:rsidP="00C63533">
      <w:pPr>
        <w:spacing w:after="0" w:line="360" w:lineRule="auto"/>
        <w:ind w:firstLine="709"/>
        <w:jc w:val="both"/>
        <w:rPr>
          <w:rFonts w:ascii="Times New Roman" w:eastAsia="Times New Roman" w:hAnsi="Times New Roman" w:cs="Times New Roman"/>
          <w:b/>
          <w:sz w:val="24"/>
          <w:szCs w:val="24"/>
          <w:lang w:eastAsia="ru-RU"/>
        </w:rPr>
      </w:pPr>
      <w:r w:rsidRPr="00F36513">
        <w:rPr>
          <w:rFonts w:ascii="Times New Roman" w:eastAsia="Times New Roman" w:hAnsi="Times New Roman" w:cs="Times New Roman"/>
          <w:b/>
          <w:sz w:val="24"/>
          <w:szCs w:val="24"/>
          <w:lang w:eastAsia="ru-RU"/>
        </w:rPr>
        <w:t>Скульптура «Союз Школы и Семьи»</w:t>
      </w:r>
    </w:p>
    <w:p w:rsidR="00C63533" w:rsidRDefault="00E0373E" w:rsidP="00C63533">
      <w:pPr>
        <w:spacing w:after="0" w:line="360" w:lineRule="auto"/>
        <w:ind w:firstLine="709"/>
        <w:jc w:val="both"/>
        <w:rPr>
          <w:rFonts w:ascii="Times New Roman" w:eastAsia="Times New Roman" w:hAnsi="Times New Roman" w:cs="Times New Roman"/>
          <w:sz w:val="24"/>
          <w:szCs w:val="24"/>
          <w:lang w:eastAsia="ru-RU"/>
        </w:rPr>
      </w:pPr>
      <w:r w:rsidRPr="00C63533">
        <w:rPr>
          <w:rFonts w:ascii="Times New Roman" w:eastAsia="Times New Roman" w:hAnsi="Times New Roman" w:cs="Times New Roman"/>
          <w:b/>
          <w:sz w:val="24"/>
          <w:szCs w:val="24"/>
          <w:lang w:eastAsia="ru-RU"/>
        </w:rPr>
        <w:t>Цель:</w:t>
      </w:r>
    </w:p>
    <w:p w:rsidR="00E0373E" w:rsidRPr="00F36513" w:rsidRDefault="00E037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xml:space="preserve"> </w:t>
      </w:r>
      <w:r w:rsidRPr="00F36513">
        <w:rPr>
          <w:rFonts w:ascii="Times New Roman" w:eastAsia="Times New Roman" w:hAnsi="Times New Roman" w:cs="Times New Roman"/>
          <w:sz w:val="24"/>
          <w:szCs w:val="24"/>
          <w:lang w:eastAsia="ru-RU"/>
        </w:rPr>
        <w:t>сплочение родителей, педагогов и обучающихся, развитие сотрудничества;</w:t>
      </w:r>
    </w:p>
    <w:p w:rsidR="00E0373E" w:rsidRPr="00F36513" w:rsidRDefault="00E037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осознание общих задач, стоящих перед школой и семьей;</w:t>
      </w:r>
    </w:p>
    <w:p w:rsidR="00E0373E" w:rsidRPr="00C63533" w:rsidRDefault="00E037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xml:space="preserve"> реализация творческих способностей.</w:t>
      </w:r>
    </w:p>
    <w:p w:rsidR="002B5A08" w:rsidRPr="00F36513" w:rsidRDefault="002B5A08"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b/>
          <w:bCs/>
          <w:sz w:val="24"/>
          <w:szCs w:val="24"/>
          <w:lang w:eastAsia="ru-RU"/>
        </w:rPr>
        <w:t>Ведущий:</w:t>
      </w:r>
      <w:r w:rsidR="002263E8" w:rsidRPr="00F36513">
        <w:rPr>
          <w:rFonts w:ascii="Times New Roman" w:eastAsia="Times New Roman" w:hAnsi="Times New Roman" w:cs="Times New Roman"/>
          <w:sz w:val="24"/>
          <w:szCs w:val="24"/>
          <w:lang w:eastAsia="ru-RU"/>
        </w:rPr>
        <w:t> Мы провозгласили создание</w:t>
      </w:r>
      <w:r w:rsidRPr="00F36513">
        <w:rPr>
          <w:rFonts w:ascii="Times New Roman" w:eastAsia="Times New Roman" w:hAnsi="Times New Roman" w:cs="Times New Roman"/>
          <w:sz w:val="24"/>
          <w:szCs w:val="24"/>
          <w:lang w:eastAsia="ru-RU"/>
        </w:rPr>
        <w:t xml:space="preserve"> союза независимых Царств Родителей, Детей и Педагогов, выбрали главу, сформировали кабинет министров, утвердили пакет документов. Чтобы наши союзные государства не были формальным (на бумаге), </w:t>
      </w:r>
      <w:r w:rsidRPr="00F36513">
        <w:rPr>
          <w:rFonts w:ascii="Times New Roman" w:eastAsia="Times New Roman" w:hAnsi="Times New Roman" w:cs="Times New Roman"/>
          <w:sz w:val="24"/>
          <w:szCs w:val="24"/>
          <w:lang w:eastAsia="ru-RU"/>
        </w:rPr>
        <w:lastRenderedPageBreak/>
        <w:t>продемонстрировали взаимодоверие, сотрудничество в реальной жизни. Для этого нам необходимо созда</w:t>
      </w:r>
      <w:r w:rsidR="00E0373E" w:rsidRPr="00F36513">
        <w:rPr>
          <w:rFonts w:ascii="Times New Roman" w:eastAsia="Times New Roman" w:hAnsi="Times New Roman" w:cs="Times New Roman"/>
          <w:sz w:val="24"/>
          <w:szCs w:val="24"/>
          <w:lang w:eastAsia="ru-RU"/>
        </w:rPr>
        <w:t>ть совместную скульптуру</w:t>
      </w:r>
      <w:r w:rsidRPr="00F36513">
        <w:rPr>
          <w:rFonts w:ascii="Times New Roman" w:eastAsia="Times New Roman" w:hAnsi="Times New Roman" w:cs="Times New Roman"/>
          <w:sz w:val="24"/>
          <w:szCs w:val="24"/>
          <w:lang w:eastAsia="ru-RU"/>
        </w:rPr>
        <w:t xml:space="preserve"> «Союз Школы и Семьи».</w:t>
      </w:r>
    </w:p>
    <w:p w:rsidR="00F36513" w:rsidRPr="00F36513" w:rsidRDefault="00E0373E"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xml:space="preserve">Давайте подумаем, как же может выглядеть скульптура  «Союз Школы и Семьи». </w:t>
      </w:r>
    </w:p>
    <w:p w:rsidR="00C63533" w:rsidRDefault="00F36513"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xml:space="preserve">Вывешивается лист ватмана. Участникам предлагается обсудить, что может быть изображено в скульптуре, далее предлагается выходить по одному, по очереди из каждой команды и рисовать составляющие части скульптуры. </w:t>
      </w:r>
    </w:p>
    <w:p w:rsidR="00F36513" w:rsidRPr="00F36513" w:rsidRDefault="00F36513"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Обсуждение: что получилось? О чем говорит данная скульптура? В чем заключается Союз?</w:t>
      </w:r>
    </w:p>
    <w:p w:rsidR="002B5A08" w:rsidRPr="00F36513" w:rsidRDefault="00F36513" w:rsidP="00C63533">
      <w:pPr>
        <w:spacing w:after="0" w:line="360" w:lineRule="auto"/>
        <w:ind w:firstLine="709"/>
        <w:jc w:val="both"/>
        <w:rPr>
          <w:rFonts w:ascii="Times New Roman" w:eastAsia="Times New Roman" w:hAnsi="Times New Roman" w:cs="Times New Roman"/>
          <w:sz w:val="24"/>
          <w:szCs w:val="24"/>
          <w:lang w:eastAsia="ru-RU"/>
        </w:rPr>
      </w:pPr>
      <w:r w:rsidRPr="00C63533">
        <w:rPr>
          <w:rFonts w:ascii="Times New Roman" w:eastAsia="Times New Roman" w:hAnsi="Times New Roman" w:cs="Times New Roman"/>
          <w:b/>
          <w:sz w:val="24"/>
          <w:szCs w:val="24"/>
          <w:lang w:eastAsia="ru-RU"/>
        </w:rPr>
        <w:t>Ведущий:</w:t>
      </w:r>
      <w:r w:rsidRPr="00F36513">
        <w:rPr>
          <w:rFonts w:ascii="Times New Roman" w:eastAsia="Times New Roman" w:hAnsi="Times New Roman" w:cs="Times New Roman"/>
          <w:sz w:val="24"/>
          <w:szCs w:val="24"/>
          <w:lang w:eastAsia="ru-RU"/>
        </w:rPr>
        <w:t xml:space="preserve"> </w:t>
      </w:r>
      <w:r w:rsidR="002B5A08" w:rsidRPr="00F36513">
        <w:rPr>
          <w:rFonts w:ascii="Times New Roman" w:eastAsia="Times New Roman" w:hAnsi="Times New Roman" w:cs="Times New Roman"/>
          <w:sz w:val="24"/>
          <w:szCs w:val="24"/>
          <w:lang w:eastAsia="ru-RU"/>
        </w:rPr>
        <w:t>В реальной практике взаимодействие семьи и школы может быть успешным, если представляет собой четко выстроенную систему на основе </w:t>
      </w:r>
      <w:r w:rsidR="002B5A08" w:rsidRPr="00F36513">
        <w:rPr>
          <w:rFonts w:ascii="Times New Roman" w:eastAsia="Times New Roman" w:hAnsi="Times New Roman" w:cs="Times New Roman"/>
          <w:i/>
          <w:iCs/>
          <w:sz w:val="24"/>
          <w:szCs w:val="24"/>
          <w:lang w:eastAsia="ru-RU"/>
        </w:rPr>
        <w:t>целевой комплексной программы, </w:t>
      </w:r>
      <w:r w:rsidR="002B5A08" w:rsidRPr="00F36513">
        <w:rPr>
          <w:rFonts w:ascii="Times New Roman" w:eastAsia="Times New Roman" w:hAnsi="Times New Roman" w:cs="Times New Roman"/>
          <w:sz w:val="24"/>
          <w:szCs w:val="24"/>
          <w:lang w:eastAsia="ru-RU"/>
        </w:rPr>
        <w:t>которая может включать следующие направления:</w:t>
      </w:r>
    </w:p>
    <w:p w:rsidR="002B5A08" w:rsidRPr="00F36513" w:rsidRDefault="002B5A08"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1.Изучение семей учащихся, их образовательных и информационных потребностей и запросов, воспитательного и культурного потенциала;</w:t>
      </w:r>
    </w:p>
    <w:p w:rsidR="002B5A08" w:rsidRPr="00F36513" w:rsidRDefault="002B5A08"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2.Использование различных форм взаимодействия, наполнение их современным содержанием;</w:t>
      </w:r>
    </w:p>
    <w:p w:rsidR="002B5A08" w:rsidRPr="00F36513" w:rsidRDefault="002B5A08"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3.Создание условий для включения родителей в деятельность учреждения общего среднего образования как равноправных субъектов;</w:t>
      </w:r>
    </w:p>
    <w:p w:rsidR="002B5A08" w:rsidRPr="00F36513" w:rsidRDefault="002B5A08"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4.Повышение педагогической, правов</w:t>
      </w:r>
      <w:bookmarkStart w:id="0" w:name="_GoBack"/>
      <w:bookmarkEnd w:id="0"/>
      <w:r w:rsidRPr="00F36513">
        <w:rPr>
          <w:rFonts w:ascii="Times New Roman" w:eastAsia="Times New Roman" w:hAnsi="Times New Roman" w:cs="Times New Roman"/>
          <w:sz w:val="24"/>
          <w:szCs w:val="24"/>
          <w:lang w:eastAsia="ru-RU"/>
        </w:rPr>
        <w:t>ой, информационной культуры субъектов образовательного процесса;</w:t>
      </w:r>
    </w:p>
    <w:p w:rsidR="002B5A08" w:rsidRPr="00F36513" w:rsidRDefault="002B5A08"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5.Формирование единого информационного пространства, способствующего неконфликтному взаимодействию педагогов, детей, родителей.</w:t>
      </w:r>
    </w:p>
    <w:p w:rsidR="00CC041D" w:rsidRPr="00F36513" w:rsidRDefault="00CC041D" w:rsidP="00C63533">
      <w:pPr>
        <w:spacing w:after="0" w:line="360" w:lineRule="auto"/>
        <w:ind w:firstLine="709"/>
        <w:jc w:val="both"/>
        <w:rPr>
          <w:rFonts w:ascii="Times New Roman" w:eastAsia="Times New Roman" w:hAnsi="Times New Roman" w:cs="Times New Roman"/>
          <w:sz w:val="24"/>
          <w:szCs w:val="24"/>
          <w:lang w:eastAsia="ru-RU"/>
        </w:rPr>
      </w:pPr>
    </w:p>
    <w:p w:rsidR="008E3DC5" w:rsidRPr="00F36513" w:rsidRDefault="00CE7D99"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b/>
          <w:bCs/>
          <w:sz w:val="24"/>
          <w:szCs w:val="24"/>
          <w:lang w:eastAsia="ru-RU"/>
        </w:rPr>
        <w:t>ЗАКЛЮЧЕНИЕ</w:t>
      </w:r>
    </w:p>
    <w:p w:rsidR="00CE7D99" w:rsidRPr="00F36513" w:rsidRDefault="00CE7D99"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b/>
          <w:bCs/>
          <w:sz w:val="24"/>
          <w:szCs w:val="24"/>
          <w:lang w:eastAsia="ru-RU"/>
        </w:rPr>
        <w:t xml:space="preserve">Педагогический опыт </w:t>
      </w:r>
      <w:r w:rsidRPr="00F36513">
        <w:rPr>
          <w:rFonts w:ascii="Times New Roman" w:eastAsia="Times New Roman" w:hAnsi="Times New Roman" w:cs="Times New Roman"/>
          <w:sz w:val="24"/>
          <w:szCs w:val="24"/>
          <w:lang w:eastAsia="ru-RU"/>
        </w:rPr>
        <w:t>школы является отражением выработанных форм и методов работы школы с обучающимися и их родителями. Отдельный педагогический опыт всегда можно наблюдать в работе преподавателя, который представлен в разработанных им сценариях мероприятий, направленных на оптимизацию взаимоотношений педагогов, обучающихся и их родителей.</w:t>
      </w:r>
    </w:p>
    <w:p w:rsidR="00CE7D99" w:rsidRPr="00F36513" w:rsidRDefault="00CE7D99"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В условиях кардинальных изменений в социальной жизни нашей страны, перемен в области просвещения и информирования, проблемы взаимодействия семьи и школы являются особенно актуальными. Родители и педагоги – две мощнейшие силы в процессе становления личности каждого человека, роль которых невозможно преувеличить.</w:t>
      </w:r>
    </w:p>
    <w:p w:rsidR="00CE7D99" w:rsidRPr="00F36513" w:rsidRDefault="00CE7D99"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xml:space="preserve">Деятельность родителей и педагогов в интересах ребенка может быть успешной только в том случае, если они станут союзниками, что позволит им лучше узнать ребенка, </w:t>
      </w:r>
      <w:r w:rsidRPr="00F36513">
        <w:rPr>
          <w:rFonts w:ascii="Times New Roman" w:eastAsia="Times New Roman" w:hAnsi="Times New Roman" w:cs="Times New Roman"/>
          <w:sz w:val="24"/>
          <w:szCs w:val="24"/>
          <w:lang w:eastAsia="ru-RU"/>
        </w:rPr>
        <w:lastRenderedPageBreak/>
        <w:t>увидеть его в разных ситуациях, помочь ему найти выход из проблемной ситуации, в том числе и конфликтной.</w:t>
      </w:r>
    </w:p>
    <w:p w:rsidR="00CE7D99" w:rsidRPr="00F36513" w:rsidRDefault="002B63D2"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hAnsi="Times New Roman" w:cs="Times New Roman"/>
          <w:color w:val="000000"/>
          <w:sz w:val="24"/>
          <w:szCs w:val="24"/>
          <w:shd w:val="clear" w:color="auto" w:fill="FFFFFF"/>
        </w:rPr>
        <w:t xml:space="preserve">В современном обществе остро востребована способность граждан конструктивно </w:t>
      </w:r>
      <w:proofErr w:type="gramStart"/>
      <w:r w:rsidRPr="00F36513">
        <w:rPr>
          <w:rFonts w:ascii="Times New Roman" w:hAnsi="Times New Roman" w:cs="Times New Roman"/>
          <w:color w:val="000000"/>
          <w:sz w:val="24"/>
          <w:szCs w:val="24"/>
          <w:shd w:val="clear" w:color="auto" w:fill="FFFFFF"/>
        </w:rPr>
        <w:t>взаимодействовать</w:t>
      </w:r>
      <w:proofErr w:type="gramEnd"/>
      <w:r w:rsidRPr="00F36513">
        <w:rPr>
          <w:rFonts w:ascii="Times New Roman" w:hAnsi="Times New Roman" w:cs="Times New Roman"/>
          <w:color w:val="000000"/>
          <w:sz w:val="24"/>
          <w:szCs w:val="24"/>
          <w:shd w:val="clear" w:color="auto" w:fill="FFFFFF"/>
        </w:rPr>
        <w:t>. Для этого необходимо развивать социальный интеллект, менталитет сотрудничества, социального партнерства. Метод школьной медиации способствует решению этих задач в работе с детьми, закладывая основу воспитания будущих поколений, опирающихся на гуманистические ценности, ставящих человеческую жизнь, благополучие и гармоничное развитие личности, позитивное общественное взаимодействие на первое место.</w:t>
      </w:r>
      <w:r w:rsidRPr="00F36513">
        <w:rPr>
          <w:rFonts w:ascii="Times New Roman" w:eastAsia="Times New Roman" w:hAnsi="Times New Roman" w:cs="Times New Roman"/>
          <w:sz w:val="24"/>
          <w:szCs w:val="24"/>
          <w:lang w:eastAsia="ru-RU"/>
        </w:rPr>
        <w:t xml:space="preserve"> </w:t>
      </w:r>
    </w:p>
    <w:p w:rsidR="00CE7D99" w:rsidRPr="00F36513" w:rsidRDefault="00CE7D99"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Современные педагоги к данному вопросу подходят не с формальной стороны, а с точки зрения практической полезности и ценности, они заинтересованы в налаживании контактов с родителями</w:t>
      </w:r>
      <w:r w:rsidR="008E3DC5" w:rsidRPr="00F36513">
        <w:rPr>
          <w:rFonts w:ascii="Times New Roman" w:eastAsia="Times New Roman" w:hAnsi="Times New Roman" w:cs="Times New Roman"/>
          <w:sz w:val="24"/>
          <w:szCs w:val="24"/>
          <w:lang w:eastAsia="ru-RU"/>
        </w:rPr>
        <w:t xml:space="preserve"> и детьми</w:t>
      </w:r>
      <w:r w:rsidRPr="00F36513">
        <w:rPr>
          <w:rFonts w:ascii="Times New Roman" w:eastAsia="Times New Roman" w:hAnsi="Times New Roman" w:cs="Times New Roman"/>
          <w:sz w:val="24"/>
          <w:szCs w:val="24"/>
          <w:lang w:eastAsia="ru-RU"/>
        </w:rPr>
        <w:t>. Чем лучше будет налажен диалог между школой и семьей, тем успешнее будет осуществляться п</w:t>
      </w:r>
      <w:r w:rsidR="008E3DC5" w:rsidRPr="00F36513">
        <w:rPr>
          <w:rFonts w:ascii="Times New Roman" w:eastAsia="Times New Roman" w:hAnsi="Times New Roman" w:cs="Times New Roman"/>
          <w:sz w:val="24"/>
          <w:szCs w:val="24"/>
          <w:lang w:eastAsia="ru-RU"/>
        </w:rPr>
        <w:t>роцесс воспитания новых поколений</w:t>
      </w:r>
      <w:r w:rsidRPr="00F36513">
        <w:rPr>
          <w:rFonts w:ascii="Times New Roman" w:eastAsia="Times New Roman" w:hAnsi="Times New Roman" w:cs="Times New Roman"/>
          <w:sz w:val="24"/>
          <w:szCs w:val="24"/>
          <w:lang w:eastAsia="ru-RU"/>
        </w:rPr>
        <w:t>. И успешность воспитания детей зависит от объединения совместных воспитательных усилий школы и родителей. И чем успешнее будет данное сотрудничество, тем выше будет эффективность воспитания подрастающего поколения.</w:t>
      </w:r>
    </w:p>
    <w:p w:rsidR="0081356D" w:rsidRPr="00F36513" w:rsidRDefault="0081356D" w:rsidP="00C63533">
      <w:pPr>
        <w:spacing w:after="0" w:line="360" w:lineRule="auto"/>
        <w:ind w:firstLine="709"/>
        <w:jc w:val="both"/>
        <w:rPr>
          <w:rFonts w:ascii="Times New Roman" w:eastAsia="Times New Roman" w:hAnsi="Times New Roman" w:cs="Times New Roman"/>
          <w:sz w:val="24"/>
          <w:szCs w:val="24"/>
          <w:lang w:eastAsia="ru-RU"/>
        </w:rPr>
      </w:pPr>
    </w:p>
    <w:p w:rsidR="0081356D" w:rsidRPr="00F36513" w:rsidRDefault="0081356D" w:rsidP="00C63533">
      <w:pPr>
        <w:spacing w:after="0" w:line="360" w:lineRule="auto"/>
        <w:ind w:firstLine="709"/>
        <w:jc w:val="both"/>
        <w:rPr>
          <w:rFonts w:ascii="Times New Roman" w:eastAsia="Times New Roman" w:hAnsi="Times New Roman" w:cs="Times New Roman"/>
          <w:sz w:val="24"/>
          <w:szCs w:val="24"/>
          <w:lang w:eastAsia="ru-RU"/>
        </w:rPr>
      </w:pPr>
      <w:r w:rsidRPr="00F36513">
        <w:rPr>
          <w:rFonts w:ascii="Times New Roman" w:eastAsia="Times New Roman" w:hAnsi="Times New Roman" w:cs="Times New Roman"/>
          <w:sz w:val="24"/>
          <w:szCs w:val="24"/>
          <w:lang w:eastAsia="ru-RU"/>
        </w:rPr>
        <w:t xml:space="preserve">Сценарий составлен с использованием материалов интернет-сайта: </w:t>
      </w:r>
    </w:p>
    <w:p w:rsidR="00CE7D99" w:rsidRPr="00F36513" w:rsidRDefault="00C63533" w:rsidP="00C63533">
      <w:pPr>
        <w:spacing w:after="0" w:line="360" w:lineRule="auto"/>
        <w:ind w:firstLine="709"/>
        <w:jc w:val="both"/>
        <w:rPr>
          <w:rFonts w:ascii="Times New Roman" w:eastAsia="Times New Roman" w:hAnsi="Times New Roman" w:cs="Times New Roman"/>
          <w:sz w:val="24"/>
          <w:szCs w:val="24"/>
          <w:lang w:eastAsia="ru-RU"/>
        </w:rPr>
      </w:pPr>
      <w:hyperlink r:id="rId5" w:history="1">
        <w:r w:rsidR="0081356D" w:rsidRPr="00F36513">
          <w:rPr>
            <w:rStyle w:val="a4"/>
            <w:rFonts w:ascii="Times New Roman" w:eastAsia="Times New Roman" w:hAnsi="Times New Roman" w:cs="Times New Roman"/>
            <w:sz w:val="24"/>
            <w:szCs w:val="24"/>
            <w:lang w:eastAsia="ru-RU"/>
          </w:rPr>
          <w:t>https://infourok.ru/scenariy-delovoy-igri-model-vzaimodeystviya-vseh-uchastnikov-obrazovatelnoy-deyatelnosti-564075.html</w:t>
        </w:r>
      </w:hyperlink>
      <w:r w:rsidR="0081356D" w:rsidRPr="00F36513">
        <w:rPr>
          <w:rFonts w:ascii="Times New Roman" w:eastAsia="Times New Roman" w:hAnsi="Times New Roman" w:cs="Times New Roman"/>
          <w:sz w:val="24"/>
          <w:szCs w:val="24"/>
          <w:lang w:eastAsia="ru-RU"/>
        </w:rPr>
        <w:t xml:space="preserve"> </w:t>
      </w:r>
    </w:p>
    <w:p w:rsidR="00CE7D99" w:rsidRPr="00CE7D99" w:rsidRDefault="00CE7D99" w:rsidP="00F36513">
      <w:pPr>
        <w:spacing w:after="0" w:line="240" w:lineRule="auto"/>
        <w:ind w:firstLine="709"/>
        <w:jc w:val="both"/>
        <w:rPr>
          <w:rFonts w:ascii="Times New Roman" w:eastAsia="Times New Roman" w:hAnsi="Times New Roman" w:cs="Times New Roman"/>
          <w:sz w:val="24"/>
          <w:szCs w:val="24"/>
          <w:lang w:eastAsia="ru-RU"/>
        </w:rPr>
      </w:pPr>
    </w:p>
    <w:p w:rsidR="00CE7D99" w:rsidRPr="00CE7D99" w:rsidRDefault="00CE7D99" w:rsidP="00F36513">
      <w:pPr>
        <w:spacing w:after="0" w:line="240" w:lineRule="auto"/>
        <w:ind w:firstLine="709"/>
        <w:jc w:val="both"/>
        <w:rPr>
          <w:rFonts w:ascii="Times New Roman" w:eastAsia="Times New Roman" w:hAnsi="Times New Roman" w:cs="Times New Roman"/>
          <w:sz w:val="24"/>
          <w:szCs w:val="24"/>
          <w:lang w:eastAsia="ru-RU"/>
        </w:rPr>
      </w:pPr>
      <w:r w:rsidRPr="00CE7D99">
        <w:rPr>
          <w:rFonts w:ascii="Times New Roman" w:eastAsia="Times New Roman" w:hAnsi="Times New Roman" w:cs="Times New Roman"/>
          <w:sz w:val="24"/>
          <w:szCs w:val="24"/>
          <w:lang w:eastAsia="ru-RU"/>
        </w:rPr>
        <w:br/>
      </w:r>
    </w:p>
    <w:p w:rsidR="00CE7D99" w:rsidRPr="00CE7D99" w:rsidRDefault="00CE7D99" w:rsidP="00F36513">
      <w:pPr>
        <w:spacing w:after="0" w:line="240" w:lineRule="auto"/>
        <w:ind w:firstLine="709"/>
        <w:jc w:val="both"/>
        <w:rPr>
          <w:rFonts w:ascii="Times New Roman" w:eastAsia="Times New Roman" w:hAnsi="Times New Roman" w:cs="Times New Roman"/>
          <w:sz w:val="24"/>
          <w:szCs w:val="24"/>
          <w:lang w:eastAsia="ru-RU"/>
        </w:rPr>
      </w:pPr>
      <w:r w:rsidRPr="00CE7D99">
        <w:rPr>
          <w:rFonts w:ascii="Times New Roman" w:eastAsia="Times New Roman" w:hAnsi="Times New Roman" w:cs="Times New Roman"/>
          <w:sz w:val="24"/>
          <w:szCs w:val="24"/>
          <w:lang w:eastAsia="ru-RU"/>
        </w:rPr>
        <w:br/>
      </w:r>
    </w:p>
    <w:p w:rsidR="00CE7D99" w:rsidRPr="00CE7D99" w:rsidRDefault="00CE7D99" w:rsidP="00F36513">
      <w:pPr>
        <w:spacing w:after="0" w:line="240" w:lineRule="auto"/>
        <w:ind w:firstLine="709"/>
        <w:jc w:val="both"/>
        <w:rPr>
          <w:rFonts w:ascii="Times New Roman" w:eastAsia="Times New Roman" w:hAnsi="Times New Roman" w:cs="Times New Roman"/>
          <w:sz w:val="24"/>
          <w:szCs w:val="24"/>
          <w:lang w:eastAsia="ru-RU"/>
        </w:rPr>
      </w:pPr>
      <w:r w:rsidRPr="00CE7D99">
        <w:rPr>
          <w:rFonts w:ascii="Times New Roman" w:eastAsia="Times New Roman" w:hAnsi="Times New Roman" w:cs="Times New Roman"/>
          <w:sz w:val="24"/>
          <w:szCs w:val="24"/>
          <w:lang w:eastAsia="ru-RU"/>
        </w:rPr>
        <w:br/>
      </w:r>
    </w:p>
    <w:p w:rsidR="00CE7D99" w:rsidRPr="00CE7D99" w:rsidRDefault="00CE7D99" w:rsidP="00F36513">
      <w:pPr>
        <w:spacing w:after="0" w:line="240" w:lineRule="auto"/>
        <w:ind w:firstLine="709"/>
        <w:jc w:val="both"/>
        <w:rPr>
          <w:rFonts w:ascii="Times New Roman" w:eastAsia="Times New Roman" w:hAnsi="Times New Roman" w:cs="Times New Roman"/>
          <w:sz w:val="24"/>
          <w:szCs w:val="24"/>
          <w:lang w:eastAsia="ru-RU"/>
        </w:rPr>
      </w:pPr>
      <w:r w:rsidRPr="00CE7D99">
        <w:rPr>
          <w:rFonts w:ascii="Times New Roman" w:eastAsia="Times New Roman" w:hAnsi="Times New Roman" w:cs="Times New Roman"/>
          <w:sz w:val="24"/>
          <w:szCs w:val="24"/>
          <w:lang w:eastAsia="ru-RU"/>
        </w:rPr>
        <w:br/>
      </w:r>
    </w:p>
    <w:p w:rsidR="000D543E" w:rsidRPr="000D543E" w:rsidRDefault="000D543E" w:rsidP="00F36513">
      <w:pPr>
        <w:spacing w:after="0" w:line="240" w:lineRule="auto"/>
        <w:ind w:firstLine="709"/>
        <w:jc w:val="both"/>
        <w:rPr>
          <w:rFonts w:ascii="Times New Roman" w:eastAsia="Times New Roman" w:hAnsi="Times New Roman" w:cs="Times New Roman"/>
          <w:sz w:val="24"/>
          <w:szCs w:val="24"/>
          <w:lang w:eastAsia="ru-RU"/>
        </w:rPr>
      </w:pPr>
    </w:p>
    <w:sectPr w:rsidR="000D543E" w:rsidRPr="000D5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B6"/>
    <w:rsid w:val="0005099A"/>
    <w:rsid w:val="000D543E"/>
    <w:rsid w:val="00194970"/>
    <w:rsid w:val="002263E8"/>
    <w:rsid w:val="002B5A08"/>
    <w:rsid w:val="002B63D2"/>
    <w:rsid w:val="00325768"/>
    <w:rsid w:val="006456FC"/>
    <w:rsid w:val="00676522"/>
    <w:rsid w:val="00693472"/>
    <w:rsid w:val="00741FB6"/>
    <w:rsid w:val="0081356D"/>
    <w:rsid w:val="008A46D9"/>
    <w:rsid w:val="008E3DC5"/>
    <w:rsid w:val="00960F15"/>
    <w:rsid w:val="009A4365"/>
    <w:rsid w:val="00A75E8A"/>
    <w:rsid w:val="00AD5B59"/>
    <w:rsid w:val="00C63533"/>
    <w:rsid w:val="00C757D7"/>
    <w:rsid w:val="00CC041D"/>
    <w:rsid w:val="00CC17C9"/>
    <w:rsid w:val="00CE7D99"/>
    <w:rsid w:val="00DD7551"/>
    <w:rsid w:val="00E0373E"/>
    <w:rsid w:val="00F36513"/>
    <w:rsid w:val="00FB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135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13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372">
      <w:bodyDiv w:val="1"/>
      <w:marLeft w:val="0"/>
      <w:marRight w:val="0"/>
      <w:marTop w:val="0"/>
      <w:marBottom w:val="0"/>
      <w:divBdr>
        <w:top w:val="none" w:sz="0" w:space="0" w:color="auto"/>
        <w:left w:val="none" w:sz="0" w:space="0" w:color="auto"/>
        <w:bottom w:val="none" w:sz="0" w:space="0" w:color="auto"/>
        <w:right w:val="none" w:sz="0" w:space="0" w:color="auto"/>
      </w:divBdr>
    </w:div>
    <w:div w:id="706301064">
      <w:bodyDiv w:val="1"/>
      <w:marLeft w:val="0"/>
      <w:marRight w:val="0"/>
      <w:marTop w:val="0"/>
      <w:marBottom w:val="0"/>
      <w:divBdr>
        <w:top w:val="none" w:sz="0" w:space="0" w:color="auto"/>
        <w:left w:val="none" w:sz="0" w:space="0" w:color="auto"/>
        <w:bottom w:val="none" w:sz="0" w:space="0" w:color="auto"/>
        <w:right w:val="none" w:sz="0" w:space="0" w:color="auto"/>
      </w:divBdr>
    </w:div>
    <w:div w:id="737019229">
      <w:bodyDiv w:val="1"/>
      <w:marLeft w:val="0"/>
      <w:marRight w:val="0"/>
      <w:marTop w:val="0"/>
      <w:marBottom w:val="0"/>
      <w:divBdr>
        <w:top w:val="none" w:sz="0" w:space="0" w:color="auto"/>
        <w:left w:val="none" w:sz="0" w:space="0" w:color="auto"/>
        <w:bottom w:val="none" w:sz="0" w:space="0" w:color="auto"/>
        <w:right w:val="none" w:sz="0" w:space="0" w:color="auto"/>
      </w:divBdr>
    </w:div>
    <w:div w:id="868450040">
      <w:bodyDiv w:val="1"/>
      <w:marLeft w:val="0"/>
      <w:marRight w:val="0"/>
      <w:marTop w:val="0"/>
      <w:marBottom w:val="0"/>
      <w:divBdr>
        <w:top w:val="none" w:sz="0" w:space="0" w:color="auto"/>
        <w:left w:val="none" w:sz="0" w:space="0" w:color="auto"/>
        <w:bottom w:val="none" w:sz="0" w:space="0" w:color="auto"/>
        <w:right w:val="none" w:sz="0" w:space="0" w:color="auto"/>
      </w:divBdr>
    </w:div>
    <w:div w:id="2115899041">
      <w:bodyDiv w:val="1"/>
      <w:marLeft w:val="0"/>
      <w:marRight w:val="0"/>
      <w:marTop w:val="0"/>
      <w:marBottom w:val="0"/>
      <w:divBdr>
        <w:top w:val="none" w:sz="0" w:space="0" w:color="auto"/>
        <w:left w:val="none" w:sz="0" w:space="0" w:color="auto"/>
        <w:bottom w:val="none" w:sz="0" w:space="0" w:color="auto"/>
        <w:right w:val="none" w:sz="0" w:space="0" w:color="auto"/>
      </w:divBdr>
    </w:div>
    <w:div w:id="21473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scenariy-delovoy-igri-model-vzaimodeystviya-vseh-uchastnikov-obrazovatelnoy-deyatelnosti-56407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1723</Words>
  <Characters>9824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2020-03-27T06:06:00Z</dcterms:created>
  <dcterms:modified xsi:type="dcterms:W3CDTF">2020-03-30T03:53:00Z</dcterms:modified>
</cp:coreProperties>
</file>