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137" w:rsidRPr="00C055C8" w:rsidRDefault="00A20137" w:rsidP="00A2013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55C8">
        <w:rPr>
          <w:rFonts w:ascii="Times New Roman" w:eastAsia="Calibri" w:hAnsi="Times New Roman" w:cs="Times New Roman"/>
          <w:b/>
          <w:sz w:val="24"/>
          <w:szCs w:val="24"/>
        </w:rPr>
        <w:t>Аналити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ческая справка по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стажировочным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055C8">
        <w:rPr>
          <w:rFonts w:ascii="Times New Roman" w:eastAsia="Calibri" w:hAnsi="Times New Roman" w:cs="Times New Roman"/>
          <w:b/>
          <w:sz w:val="24"/>
          <w:szCs w:val="24"/>
        </w:rPr>
        <w:t xml:space="preserve">мероприятиям </w:t>
      </w:r>
      <w:r w:rsidR="00814DAB">
        <w:rPr>
          <w:rFonts w:ascii="Times New Roman" w:eastAsia="Calibri" w:hAnsi="Times New Roman" w:cs="Times New Roman"/>
          <w:b/>
          <w:sz w:val="24"/>
          <w:szCs w:val="24"/>
        </w:rPr>
        <w:t xml:space="preserve"> 14</w:t>
      </w:r>
      <w:r>
        <w:rPr>
          <w:rFonts w:ascii="Times New Roman" w:eastAsia="Calibri" w:hAnsi="Times New Roman" w:cs="Times New Roman"/>
          <w:b/>
          <w:sz w:val="24"/>
          <w:szCs w:val="24"/>
        </w:rPr>
        <w:t>.09.2016г</w:t>
      </w:r>
    </w:p>
    <w:p w:rsidR="0083410E" w:rsidRDefault="00814DAB" w:rsidP="00814DAB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14</w:t>
      </w:r>
      <w:r w:rsidR="00A20137">
        <w:rPr>
          <w:rFonts w:ascii="Times New Roman" w:eastAsia="Calibri" w:hAnsi="Times New Roman" w:cs="Times New Roman"/>
          <w:sz w:val="24"/>
          <w:szCs w:val="24"/>
        </w:rPr>
        <w:t xml:space="preserve"> 09.2016г </w:t>
      </w:r>
      <w:r w:rsidR="00A20137" w:rsidRPr="00045C1F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A20137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</w:rPr>
        <w:t>на базе  муниципального  общеобразовательного учреждения</w:t>
      </w:r>
      <w:r w:rsidR="00A20137" w:rsidRPr="00045C1F">
        <w:rPr>
          <w:rFonts w:ascii="Times New Roman" w:eastAsia="Calibri" w:hAnsi="Times New Roman" w:cs="Times New Roman"/>
          <w:sz w:val="24"/>
          <w:szCs w:val="24"/>
        </w:rPr>
        <w:t xml:space="preserve"> «Средняя общеобразовательная школа п. Тарбагатай» Петровс</w:t>
      </w:r>
      <w:proofErr w:type="gramStart"/>
      <w:r w:rsidR="00A20137" w:rsidRPr="00045C1F">
        <w:rPr>
          <w:rFonts w:ascii="Times New Roman" w:eastAsia="Calibri" w:hAnsi="Times New Roman" w:cs="Times New Roman"/>
          <w:sz w:val="24"/>
          <w:szCs w:val="24"/>
        </w:rPr>
        <w:t>к-</w:t>
      </w:r>
      <w:proofErr w:type="gramEnd"/>
      <w:r w:rsidR="00A20137" w:rsidRPr="00045C1F">
        <w:rPr>
          <w:rFonts w:ascii="Times New Roman" w:eastAsia="Calibri" w:hAnsi="Times New Roman" w:cs="Times New Roman"/>
          <w:sz w:val="24"/>
          <w:szCs w:val="24"/>
        </w:rPr>
        <w:t xml:space="preserve"> Забайкальского района Забайкальского края</w:t>
      </w:r>
      <w:r w:rsidR="00A20137">
        <w:rPr>
          <w:rFonts w:ascii="Times New Roman" w:eastAsia="Calibri" w:hAnsi="Times New Roman" w:cs="Times New Roman"/>
          <w:sz w:val="24"/>
          <w:szCs w:val="24"/>
        </w:rPr>
        <w:t xml:space="preserve"> были проведены </w:t>
      </w:r>
      <w:r w:rsidR="00A20137" w:rsidRPr="00045C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20137">
        <w:rPr>
          <w:rFonts w:ascii="Times New Roman" w:eastAsia="Calibri" w:hAnsi="Times New Roman" w:cs="Times New Roman"/>
          <w:sz w:val="24"/>
          <w:szCs w:val="24"/>
        </w:rPr>
        <w:t>стажировочные</w:t>
      </w:r>
      <w:proofErr w:type="spellEnd"/>
      <w:r w:rsidR="00A20137">
        <w:rPr>
          <w:rFonts w:ascii="Times New Roman" w:eastAsia="Calibri" w:hAnsi="Times New Roman" w:cs="Times New Roman"/>
          <w:sz w:val="24"/>
          <w:szCs w:val="24"/>
        </w:rPr>
        <w:t xml:space="preserve">  мероприятия</w:t>
      </w:r>
      <w:r w:rsidR="00AA7E58">
        <w:rPr>
          <w:rFonts w:ascii="Times New Roman" w:eastAsia="Calibri" w:hAnsi="Times New Roman" w:cs="Times New Roman"/>
          <w:sz w:val="24"/>
          <w:szCs w:val="24"/>
        </w:rPr>
        <w:t>.</w:t>
      </w:r>
      <w:r w:rsidR="00A20137" w:rsidRPr="00045C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A7E5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56A60" w:rsidRDefault="00A20137" w:rsidP="00A201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Б</w:t>
      </w:r>
      <w:r w:rsidRPr="00045C1F">
        <w:rPr>
          <w:rFonts w:ascii="Times New Roman" w:eastAsia="Calibri" w:hAnsi="Times New Roman" w:cs="Times New Roman"/>
          <w:sz w:val="24"/>
          <w:szCs w:val="24"/>
        </w:rPr>
        <w:t xml:space="preserve">ыл представлен 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модуль площадки </w:t>
      </w:r>
      <w:r>
        <w:rPr>
          <w:rFonts w:ascii="Times New Roman" w:eastAsia="Times New Roman" w:hAnsi="Times New Roman" w:cs="Times New Roman"/>
          <w:b/>
          <w:bCs/>
          <w:color w:val="000000"/>
        </w:rPr>
        <w:t>«</w:t>
      </w:r>
      <w:r w:rsidRPr="00A20137">
        <w:rPr>
          <w:rFonts w:ascii="Times New Roman" w:eastAsia="Times New Roman" w:hAnsi="Times New Roman" w:cs="Times New Roman"/>
          <w:bCs/>
          <w:i/>
          <w:color w:val="000000"/>
        </w:rPr>
        <w:t>Информац</w:t>
      </w:r>
      <w:r w:rsidR="00882871">
        <w:rPr>
          <w:rFonts w:ascii="Times New Roman" w:eastAsia="Times New Roman" w:hAnsi="Times New Roman" w:cs="Times New Roman"/>
          <w:bCs/>
          <w:i/>
          <w:color w:val="000000"/>
        </w:rPr>
        <w:t xml:space="preserve">ионно-библиотечный   центр в условиях современной </w:t>
      </w:r>
      <w:r w:rsidRPr="00A20137">
        <w:rPr>
          <w:rFonts w:ascii="Times New Roman" w:eastAsia="Times New Roman" w:hAnsi="Times New Roman" w:cs="Times New Roman"/>
          <w:bCs/>
          <w:i/>
          <w:color w:val="000000"/>
        </w:rPr>
        <w:t xml:space="preserve">информационной образовательной среды     как  </w:t>
      </w:r>
      <w:r w:rsidR="00882871">
        <w:rPr>
          <w:rFonts w:ascii="Times New Roman" w:eastAsia="Times New Roman" w:hAnsi="Times New Roman" w:cs="Times New Roman"/>
          <w:bCs/>
          <w:i/>
          <w:color w:val="000000"/>
        </w:rPr>
        <w:t xml:space="preserve"> научно-методический</w:t>
      </w:r>
      <w:r w:rsidRPr="00A20137">
        <w:rPr>
          <w:rFonts w:ascii="Times New Roman" w:eastAsia="Times New Roman" w:hAnsi="Times New Roman" w:cs="Times New Roman"/>
          <w:bCs/>
          <w:i/>
          <w:color w:val="000000"/>
        </w:rPr>
        <w:t xml:space="preserve">  </w:t>
      </w:r>
      <w:r w:rsidR="00882871">
        <w:rPr>
          <w:rFonts w:ascii="Times New Roman" w:eastAsia="Times New Roman" w:hAnsi="Times New Roman" w:cs="Times New Roman"/>
          <w:bCs/>
          <w:i/>
          <w:color w:val="000000"/>
        </w:rPr>
        <w:t xml:space="preserve"> потенциал </w:t>
      </w:r>
      <w:r w:rsidRPr="00A20137">
        <w:rPr>
          <w:rFonts w:ascii="Times New Roman" w:eastAsia="Times New Roman" w:hAnsi="Times New Roman" w:cs="Times New Roman"/>
          <w:bCs/>
          <w:i/>
          <w:color w:val="000000"/>
        </w:rPr>
        <w:t xml:space="preserve"> школы» </w:t>
      </w:r>
    </w:p>
    <w:p w:rsidR="00FF1376" w:rsidRDefault="00FF1376" w:rsidP="00A201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/>
        </w:rPr>
      </w:pPr>
      <w:r>
        <w:rPr>
          <w:rFonts w:ascii="Times New Roman" w:eastAsia="Times New Roman" w:hAnsi="Times New Roman" w:cs="Times New Roman"/>
          <w:bCs/>
          <w:i/>
          <w:noProof/>
          <w:color w:val="000000"/>
          <w:lang w:eastAsia="ru-RU"/>
        </w:rPr>
        <w:drawing>
          <wp:inline distT="0" distB="0" distL="0" distR="0">
            <wp:extent cx="4737577" cy="3553905"/>
            <wp:effectExtent l="0" t="0" r="6350" b="8890"/>
            <wp:docPr id="9" name="Рисунок 9" descr="C:\Users\user\Desktop\районная стажировка библиотекарей,2016.тарбагатай\Изображение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йонная стажировка библиотекарей,2016.тарбагатай\Изображение 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757" cy="35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0E" w:rsidRPr="00F56A60" w:rsidRDefault="00F56A60" w:rsidP="00AA7E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F56A60">
        <w:rPr>
          <w:rFonts w:ascii="Times New Roman" w:eastAsia="Times New Roman" w:hAnsi="Times New Roman" w:cs="Times New Roman"/>
          <w:bCs/>
          <w:color w:val="000000"/>
        </w:rPr>
        <w:t xml:space="preserve">Работа </w:t>
      </w:r>
      <w:r w:rsidR="00A20137" w:rsidRPr="00F56A60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</w:rPr>
        <w:t xml:space="preserve">площадки началась яркой презентацией   школы, представленной  директором </w:t>
      </w:r>
      <w:proofErr w:type="spellStart"/>
      <w:r>
        <w:rPr>
          <w:rFonts w:ascii="Times New Roman" w:eastAsia="Times New Roman" w:hAnsi="Times New Roman" w:cs="Times New Roman"/>
          <w:bCs/>
          <w:color w:val="000000"/>
        </w:rPr>
        <w:t>Першиковой</w:t>
      </w:r>
      <w:proofErr w:type="spellEnd"/>
      <w:r>
        <w:rPr>
          <w:rFonts w:ascii="Times New Roman" w:eastAsia="Times New Roman" w:hAnsi="Times New Roman" w:cs="Times New Roman"/>
          <w:bCs/>
          <w:color w:val="000000"/>
        </w:rPr>
        <w:t xml:space="preserve"> Л.С. </w:t>
      </w:r>
      <w:r w:rsidR="00AA7E58">
        <w:rPr>
          <w:rFonts w:ascii="Times New Roman" w:eastAsia="Times New Roman" w:hAnsi="Times New Roman" w:cs="Times New Roman"/>
          <w:bCs/>
          <w:color w:val="000000"/>
        </w:rPr>
        <w:t xml:space="preserve"> </w:t>
      </w:r>
    </w:p>
    <w:p w:rsidR="0083410E" w:rsidRDefault="00A20137" w:rsidP="00A20137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C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Первая тема </w:t>
      </w:r>
      <w:r w:rsidRPr="00A20137">
        <w:rPr>
          <w:rFonts w:ascii="Times New Roman" w:eastAsia="Calibri" w:hAnsi="Times New Roman" w:cs="Times New Roman"/>
          <w:sz w:val="24"/>
          <w:szCs w:val="24"/>
        </w:rPr>
        <w:t>«</w:t>
      </w:r>
      <w:r w:rsidRPr="00A20137">
        <w:rPr>
          <w:rFonts w:ascii="Times New Roman" w:eastAsia="Times New Roman" w:hAnsi="Times New Roman" w:cs="Times New Roman"/>
          <w:color w:val="000000"/>
          <w:lang w:eastAsia="ru-RU"/>
        </w:rPr>
        <w:t xml:space="preserve">Условия формирования информационного библиотечного центра   школы </w:t>
      </w:r>
      <w:r w:rsidR="0014582B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началась с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вводного</w:t>
      </w:r>
      <w:r w:rsidRPr="00045C1F">
        <w:rPr>
          <w:rFonts w:ascii="Times New Roman" w:eastAsia="Calibri" w:hAnsi="Times New Roman" w:cs="Times New Roman"/>
          <w:sz w:val="24"/>
          <w:szCs w:val="24"/>
        </w:rPr>
        <w:t xml:space="preserve"> инструктаж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045C1F">
        <w:rPr>
          <w:rFonts w:ascii="Times New Roman" w:eastAsia="Calibri" w:hAnsi="Times New Roman" w:cs="Times New Roman"/>
          <w:sz w:val="24"/>
          <w:szCs w:val="24"/>
        </w:rPr>
        <w:t xml:space="preserve">, в котором слушателям был представлен пакет документов для организации работы в процессе стажировки: входная и итоговая анкеты, программа стажировки, программа,  </w:t>
      </w:r>
      <w:proofErr w:type="spellStart"/>
      <w:r w:rsidRPr="00045C1F">
        <w:rPr>
          <w:rFonts w:ascii="Times New Roman" w:eastAsia="Calibri" w:hAnsi="Times New Roman" w:cs="Times New Roman"/>
          <w:sz w:val="24"/>
          <w:szCs w:val="24"/>
        </w:rPr>
        <w:t>стаж</w:t>
      </w:r>
      <w:r>
        <w:rPr>
          <w:rFonts w:ascii="Times New Roman" w:eastAsia="Calibri" w:hAnsi="Times New Roman" w:cs="Times New Roman"/>
          <w:sz w:val="24"/>
          <w:szCs w:val="24"/>
        </w:rPr>
        <w:t>ировочные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задания, материалы о школе</w:t>
      </w:r>
      <w:r w:rsidRPr="00045C1F">
        <w:rPr>
          <w:rFonts w:ascii="Times New Roman" w:eastAsia="Calibri" w:hAnsi="Times New Roman" w:cs="Times New Roman"/>
          <w:sz w:val="24"/>
          <w:szCs w:val="24"/>
        </w:rPr>
        <w:t xml:space="preserve">. Слушатели познакомились с основными направлениями деятельности коллектива школы по созданию информационной образовательной среды как условия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для формирования информационного библиотечного центра, </w:t>
      </w:r>
      <w:r w:rsidRPr="00045C1F">
        <w:rPr>
          <w:rFonts w:ascii="Times New Roman" w:eastAsia="Calibri" w:hAnsi="Times New Roman" w:cs="Times New Roman"/>
          <w:sz w:val="24"/>
          <w:szCs w:val="24"/>
        </w:rPr>
        <w:t>изучили научн</w:t>
      </w:r>
      <w:proofErr w:type="gramStart"/>
      <w:r w:rsidRPr="00045C1F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045C1F">
        <w:rPr>
          <w:rFonts w:ascii="Times New Roman" w:eastAsia="Calibri" w:hAnsi="Times New Roman" w:cs="Times New Roman"/>
          <w:sz w:val="24"/>
          <w:szCs w:val="24"/>
        </w:rPr>
        <w:t xml:space="preserve"> методическое и  нормативно – правовое  обеспечение инновационной деятельности школы, рассмотрели аспекты стратегического анализа как основы управления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инновационной деятельностью</w:t>
      </w:r>
      <w:r w:rsidRPr="00045C1F">
        <w:rPr>
          <w:rFonts w:ascii="Times New Roman" w:eastAsia="Calibri" w:hAnsi="Times New Roman" w:cs="Times New Roman"/>
          <w:sz w:val="24"/>
          <w:szCs w:val="24"/>
        </w:rPr>
        <w:t xml:space="preserve">. Была выполнена практическая работа по составлению </w:t>
      </w:r>
      <w:r w:rsidRPr="00045C1F">
        <w:rPr>
          <w:rFonts w:ascii="Times New Roman" w:eastAsia="Calibri" w:hAnsi="Times New Roman" w:cs="Times New Roman"/>
          <w:sz w:val="24"/>
          <w:szCs w:val="24"/>
          <w:lang w:val="en-US"/>
        </w:rPr>
        <w:t>SWOT</w:t>
      </w:r>
      <w:r w:rsidRPr="00045C1F">
        <w:rPr>
          <w:rFonts w:ascii="Times New Roman" w:eastAsia="Calibri" w:hAnsi="Times New Roman" w:cs="Times New Roman"/>
          <w:sz w:val="24"/>
          <w:szCs w:val="24"/>
        </w:rPr>
        <w:t xml:space="preserve"> –анализа.</w:t>
      </w:r>
    </w:p>
    <w:p w:rsidR="00FF1376" w:rsidRDefault="00F56A60" w:rsidP="00EC095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Вторая тема </w:t>
      </w:r>
      <w:r w:rsidRPr="00F56A60">
        <w:rPr>
          <w:rFonts w:ascii="Times New Roman" w:eastAsia="Calibri" w:hAnsi="Times New Roman" w:cs="Times New Roman"/>
          <w:sz w:val="24"/>
          <w:szCs w:val="24"/>
        </w:rPr>
        <w:t>«</w:t>
      </w:r>
      <w:r w:rsidRPr="00F56A60">
        <w:rPr>
          <w:rFonts w:ascii="Times New Roman" w:eastAsia="Times New Roman" w:hAnsi="Times New Roman" w:cs="Times New Roman"/>
          <w:lang w:eastAsia="ru-RU"/>
        </w:rPr>
        <w:t xml:space="preserve">Создание интерактивного  методического пространства на основе </w:t>
      </w:r>
      <w:r w:rsidRPr="00F56A60">
        <w:rPr>
          <w:rFonts w:ascii="Times New Roman" w:eastAsia="Times New Roman" w:hAnsi="Times New Roman" w:cs="Times New Roman"/>
          <w:bCs/>
          <w:color w:val="000000"/>
        </w:rPr>
        <w:t>библиотечного информационного  центра школы</w:t>
      </w:r>
      <w:r w:rsidR="00882871">
        <w:rPr>
          <w:rFonts w:ascii="Times New Roman" w:eastAsia="Times New Roman" w:hAnsi="Times New Roman" w:cs="Times New Roman"/>
          <w:lang w:eastAsia="ru-RU"/>
        </w:rPr>
        <w:t xml:space="preserve"> как  условия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56A60">
        <w:rPr>
          <w:rFonts w:ascii="Times New Roman" w:eastAsia="Times New Roman" w:hAnsi="Times New Roman" w:cs="Times New Roman"/>
          <w:lang w:eastAsia="ru-RU"/>
        </w:rPr>
        <w:t xml:space="preserve"> профессионального развития педагога</w:t>
      </w:r>
      <w:r>
        <w:rPr>
          <w:rFonts w:ascii="Times New Roman" w:eastAsia="Times New Roman" w:hAnsi="Times New Roman" w:cs="Times New Roman"/>
          <w:lang w:eastAsia="ru-RU"/>
        </w:rPr>
        <w:t>»</w:t>
      </w:r>
      <w:r w:rsidRPr="00F56A60">
        <w:rPr>
          <w:rFonts w:ascii="Times New Roman" w:eastAsia="Times New Roman" w:hAnsi="Times New Roman" w:cs="Times New Roman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lang w:eastAsia="ru-RU"/>
        </w:rPr>
        <w:t>началась с представления опыта школы по созданию интерактивного методического пространства на основе виртуаль</w:t>
      </w:r>
      <w:r w:rsidR="00C82611">
        <w:rPr>
          <w:rFonts w:ascii="Times New Roman" w:eastAsia="Times New Roman" w:hAnsi="Times New Roman" w:cs="Times New Roman"/>
          <w:lang w:eastAsia="ru-RU"/>
        </w:rPr>
        <w:t>ной учительской «Сотрудничество</w:t>
      </w:r>
      <w:r>
        <w:rPr>
          <w:rFonts w:ascii="Times New Roman" w:eastAsia="Times New Roman" w:hAnsi="Times New Roman" w:cs="Times New Roman"/>
          <w:lang w:eastAsia="ru-RU"/>
        </w:rPr>
        <w:t xml:space="preserve">« и муниципального методического сервиса «Творческий потенциал», </w:t>
      </w:r>
      <w:r w:rsidR="00882871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 представлен</w:t>
      </w:r>
      <w:r w:rsidR="00882871">
        <w:rPr>
          <w:rFonts w:ascii="Times New Roman" w:eastAsia="Times New Roman" w:hAnsi="Times New Roman" w:cs="Times New Roman"/>
          <w:lang w:eastAsia="ru-RU"/>
        </w:rPr>
        <w:t xml:space="preserve">ного 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14582B">
        <w:rPr>
          <w:rFonts w:ascii="Times New Roman" w:eastAsia="Times New Roman" w:hAnsi="Times New Roman" w:cs="Times New Roman"/>
          <w:lang w:eastAsia="ru-RU"/>
        </w:rPr>
        <w:t xml:space="preserve">Соколовой Т.С. и </w:t>
      </w:r>
      <w:proofErr w:type="spellStart"/>
      <w:r w:rsidR="0014582B">
        <w:rPr>
          <w:rFonts w:ascii="Times New Roman" w:eastAsia="Times New Roman" w:hAnsi="Times New Roman" w:cs="Times New Roman"/>
          <w:lang w:eastAsia="ru-RU"/>
        </w:rPr>
        <w:t>Шишмарёвой</w:t>
      </w:r>
      <w:proofErr w:type="spellEnd"/>
      <w:r w:rsidR="0014582B">
        <w:rPr>
          <w:rFonts w:ascii="Times New Roman" w:eastAsia="Times New Roman" w:hAnsi="Times New Roman" w:cs="Times New Roman"/>
          <w:lang w:eastAsia="ru-RU"/>
        </w:rPr>
        <w:t xml:space="preserve"> С.Л. </w:t>
      </w:r>
      <w:r w:rsidR="00FF13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611" w:rsidRPr="00C8261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2611">
        <w:rPr>
          <w:rFonts w:ascii="Times New Roman" w:eastAsia="Calibri" w:hAnsi="Times New Roman" w:cs="Times New Roman"/>
          <w:sz w:val="24"/>
          <w:szCs w:val="24"/>
        </w:rPr>
        <w:t>Соколова Т.С. представила сетевой проект «Современный учитель: эмоциональная гибкость».</w:t>
      </w:r>
      <w:proofErr w:type="gramEnd"/>
      <w:r w:rsidR="00C82611">
        <w:rPr>
          <w:rFonts w:ascii="Times New Roman" w:eastAsia="Calibri" w:hAnsi="Times New Roman" w:cs="Times New Roman"/>
          <w:sz w:val="24"/>
          <w:szCs w:val="24"/>
        </w:rPr>
        <w:t xml:space="preserve"> Участники стажировки стали участниками проекта. </w:t>
      </w:r>
    </w:p>
    <w:p w:rsidR="00115F38" w:rsidRDefault="00C82611" w:rsidP="00EC095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Следующим этапом работы стал мастер-класс</w:t>
      </w:r>
      <w:r w:rsidRPr="00045C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 практикум  </w:t>
      </w:r>
      <w:r w:rsidRPr="00045C1F">
        <w:rPr>
          <w:rFonts w:ascii="Times New Roman" w:eastAsia="Calibri" w:hAnsi="Times New Roman" w:cs="Times New Roman"/>
          <w:sz w:val="24"/>
          <w:szCs w:val="24"/>
        </w:rPr>
        <w:t xml:space="preserve"> «Основы создания образовательного блога </w:t>
      </w:r>
      <w:r w:rsidR="00FF1376">
        <w:rPr>
          <w:rFonts w:ascii="Times New Roman" w:eastAsia="Calibri" w:hAnsi="Times New Roman" w:cs="Times New Roman"/>
          <w:sz w:val="24"/>
          <w:szCs w:val="24"/>
        </w:rPr>
        <w:t xml:space="preserve"> ИБЦ</w:t>
      </w:r>
      <w:r>
        <w:rPr>
          <w:rFonts w:ascii="Times New Roman" w:eastAsia="Times New Roman" w:hAnsi="Times New Roman" w:cs="Times New Roman"/>
          <w:lang w:eastAsia="ru-RU"/>
        </w:rPr>
        <w:t>»</w:t>
      </w:r>
      <w:r w:rsidR="006D6191">
        <w:rPr>
          <w:rFonts w:ascii="Times New Roman" w:eastAsia="Calibri" w:hAnsi="Times New Roman" w:cs="Times New Roman"/>
          <w:sz w:val="24"/>
          <w:szCs w:val="24"/>
        </w:rPr>
        <w:t>.</w:t>
      </w:r>
      <w:r w:rsidRPr="00045C1F">
        <w:rPr>
          <w:rFonts w:ascii="Times New Roman" w:eastAsia="Calibri" w:hAnsi="Times New Roman" w:cs="Times New Roman"/>
          <w:sz w:val="24"/>
          <w:szCs w:val="24"/>
        </w:rPr>
        <w:t xml:space="preserve"> Слушатели </w:t>
      </w:r>
      <w:r w:rsidR="00FF13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45C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F1376">
        <w:rPr>
          <w:rFonts w:ascii="Times New Roman" w:eastAsia="Calibri" w:hAnsi="Times New Roman" w:cs="Times New Roman"/>
          <w:sz w:val="24"/>
          <w:szCs w:val="24"/>
        </w:rPr>
        <w:t xml:space="preserve">  создали </w:t>
      </w:r>
      <w:r w:rsidRPr="00045C1F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FF1376">
        <w:rPr>
          <w:rFonts w:ascii="Times New Roman" w:eastAsia="Calibri" w:hAnsi="Times New Roman" w:cs="Times New Roman"/>
          <w:sz w:val="24"/>
          <w:szCs w:val="24"/>
        </w:rPr>
        <w:t xml:space="preserve"> блог </w:t>
      </w:r>
      <w:hyperlink r:id="rId8" w:history="1">
        <w:r w:rsidR="00FF1376" w:rsidRPr="00115F38">
          <w:rPr>
            <w:rStyle w:val="a9"/>
            <w:rFonts w:ascii="Times New Roman" w:eastAsia="Calibri" w:hAnsi="Times New Roman" w:cs="Times New Roman"/>
            <w:sz w:val="24"/>
            <w:szCs w:val="24"/>
          </w:rPr>
          <w:t>ИБЦ Петровск- Забайкальского района</w:t>
        </w:r>
        <w:r w:rsidR="003C4D2F" w:rsidRPr="00115F38">
          <w:rPr>
            <w:rStyle w:val="a9"/>
            <w:rFonts w:ascii="Times New Roman" w:eastAsia="Calibri" w:hAnsi="Times New Roman" w:cs="Times New Roman"/>
            <w:sz w:val="24"/>
            <w:szCs w:val="24"/>
          </w:rPr>
          <w:t>, который стал основой создания единого информационного библиотечного пространства муниципальной системы образования Петровск- Забайкальского района.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15F38">
        <w:rPr>
          <w:rFonts w:ascii="Times New Roman" w:eastAsia="Calibri" w:hAnsi="Times New Roman" w:cs="Times New Roman"/>
          <w:sz w:val="24"/>
          <w:szCs w:val="24"/>
        </w:rPr>
        <w:t>(</w:t>
      </w:r>
      <w:hyperlink r:id="rId9" w:history="1">
        <w:r w:rsidR="00115F38" w:rsidRPr="005B1D3D">
          <w:rPr>
            <w:rStyle w:val="a9"/>
            <w:rFonts w:ascii="Times New Roman" w:eastAsia="Calibri" w:hAnsi="Times New Roman" w:cs="Times New Roman"/>
            <w:sz w:val="24"/>
            <w:szCs w:val="24"/>
          </w:rPr>
          <w:t>http://tarbinf.blogspot.ru/</w:t>
        </w:r>
      </w:hyperlink>
      <w:r w:rsidR="00115F38">
        <w:rPr>
          <w:rFonts w:ascii="Times New Roman" w:eastAsia="Calibri" w:hAnsi="Times New Roman" w:cs="Times New Roman"/>
          <w:sz w:val="24"/>
          <w:szCs w:val="24"/>
        </w:rPr>
        <w:t xml:space="preserve">) в школьной социальной сети </w:t>
      </w:r>
      <w:hyperlink r:id="rId10" w:history="1">
        <w:r w:rsidR="00115F38" w:rsidRPr="00115F38">
          <w:rPr>
            <w:rStyle w:val="a9"/>
            <w:rFonts w:ascii="Times New Roman" w:eastAsia="Calibri" w:hAnsi="Times New Roman" w:cs="Times New Roman"/>
            <w:sz w:val="24"/>
            <w:szCs w:val="24"/>
          </w:rPr>
          <w:t>«Школяры»</w:t>
        </w:r>
      </w:hyperlink>
    </w:p>
    <w:p w:rsidR="00EC095C" w:rsidRDefault="00FC23A8" w:rsidP="00EC095C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C095C">
        <w:rPr>
          <w:rFonts w:ascii="Times New Roman" w:eastAsia="Times New Roman" w:hAnsi="Times New Roman" w:cs="Times New Roman"/>
          <w:lang w:eastAsia="ru-RU"/>
        </w:rPr>
        <w:t xml:space="preserve">Участниками стажировки отмечена огромная роль представленных ресурсов в формировании </w:t>
      </w:r>
      <w:proofErr w:type="spellStart"/>
      <w:r w:rsidR="00EC095C">
        <w:rPr>
          <w:rFonts w:ascii="Times New Roman" w:eastAsia="Times New Roman" w:hAnsi="Times New Roman" w:cs="Times New Roman"/>
          <w:lang w:eastAsia="ru-RU"/>
        </w:rPr>
        <w:t>надпредметного</w:t>
      </w:r>
      <w:proofErr w:type="spellEnd"/>
      <w:r w:rsidR="00EC095C">
        <w:rPr>
          <w:rFonts w:ascii="Times New Roman" w:eastAsia="Times New Roman" w:hAnsi="Times New Roman" w:cs="Times New Roman"/>
          <w:lang w:eastAsia="ru-RU"/>
        </w:rPr>
        <w:t xml:space="preserve"> педагогического опыта, в развитии информационной и исследовательской культуры всех участ</w:t>
      </w:r>
      <w:r w:rsidR="006D6191">
        <w:rPr>
          <w:rFonts w:ascii="Times New Roman" w:eastAsia="Times New Roman" w:hAnsi="Times New Roman" w:cs="Times New Roman"/>
          <w:lang w:eastAsia="ru-RU"/>
        </w:rPr>
        <w:t xml:space="preserve">ников образовательных отношений, в формировании единого информационного библиотечного пространства </w:t>
      </w:r>
      <w:r w:rsidR="00FF1376">
        <w:rPr>
          <w:rFonts w:ascii="Times New Roman" w:eastAsia="Times New Roman" w:hAnsi="Times New Roman" w:cs="Times New Roman"/>
          <w:lang w:eastAsia="ru-RU"/>
        </w:rPr>
        <w:t>муниципальной системы образования</w:t>
      </w:r>
      <w:r w:rsidR="006D6191">
        <w:rPr>
          <w:rFonts w:ascii="Times New Roman" w:eastAsia="Times New Roman" w:hAnsi="Times New Roman" w:cs="Times New Roman"/>
          <w:lang w:eastAsia="ru-RU"/>
        </w:rPr>
        <w:t>.</w:t>
      </w:r>
    </w:p>
    <w:p w:rsidR="0083410E" w:rsidRDefault="00FF1376" w:rsidP="00EC095C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4392891" cy="3295338"/>
            <wp:effectExtent l="0" t="0" r="8255" b="635"/>
            <wp:docPr id="10" name="Рисунок 10" descr="C:\Users\user\Desktop\районная стажировка библиотекарей,2016.тарбагатай\DSC0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йонная стажировка библиотекарей,2016.тарбагатай\DSC05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275" cy="329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0E" w:rsidRPr="00C82611" w:rsidRDefault="0083410E" w:rsidP="00EC095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410E" w:rsidRDefault="00FC23A8" w:rsidP="00213E1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23A8">
        <w:rPr>
          <w:rFonts w:ascii="Times New Roman" w:eastAsia="Calibri" w:hAnsi="Times New Roman" w:cs="Times New Roman"/>
          <w:sz w:val="24"/>
          <w:szCs w:val="24"/>
        </w:rPr>
        <w:t xml:space="preserve">Заместителем директора по НМР школы Ведерниковой МФ продемонстрирована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23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D61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23A8">
        <w:rPr>
          <w:rFonts w:ascii="Times New Roman" w:eastAsia="Calibri" w:hAnsi="Times New Roman" w:cs="Times New Roman"/>
          <w:sz w:val="24"/>
          <w:szCs w:val="24"/>
        </w:rPr>
        <w:t xml:space="preserve"> технология сетевого взаимодействия со школами района и края  на примере дистанционных курсов по разли</w:t>
      </w:r>
      <w:r>
        <w:rPr>
          <w:rFonts w:ascii="Times New Roman" w:eastAsia="Calibri" w:hAnsi="Times New Roman" w:cs="Times New Roman"/>
          <w:sz w:val="24"/>
          <w:szCs w:val="24"/>
        </w:rPr>
        <w:t xml:space="preserve">чным предметам. Слушателями была  отмечена их   роль </w:t>
      </w:r>
      <w:r w:rsidRPr="00FC23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организации  единого информационного пространства школы</w:t>
      </w:r>
      <w:r w:rsidR="003C4D2F">
        <w:rPr>
          <w:rFonts w:ascii="Times New Roman" w:eastAsia="Calibri" w:hAnsi="Times New Roman" w:cs="Times New Roman"/>
          <w:sz w:val="24"/>
          <w:szCs w:val="24"/>
        </w:rPr>
        <w:t xml:space="preserve"> и района</w:t>
      </w:r>
      <w:r>
        <w:rPr>
          <w:rFonts w:ascii="Times New Roman" w:eastAsia="Calibri" w:hAnsi="Times New Roman" w:cs="Times New Roman"/>
          <w:sz w:val="24"/>
          <w:szCs w:val="24"/>
        </w:rPr>
        <w:t>, в создании системы индивидуальных образовательных маршрутов обучающихся.</w:t>
      </w:r>
      <w:r w:rsidR="0088287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3410E" w:rsidRDefault="00FF1376" w:rsidP="00213E1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000169" wp14:editId="274310F5">
            <wp:extent cx="3971020" cy="2978870"/>
            <wp:effectExtent l="0" t="0" r="0" b="0"/>
            <wp:docPr id="11" name="Рисунок 11" descr="C:\Users\user\Desktop\районная стажировка библиотекарей,2016.тарбагатай\DSC0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йонная стажировка библиотекарей,2016.тарбагатай\DSC05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656" cy="297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68" w:rsidRDefault="00176768" w:rsidP="00213E18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F1376" w:rsidRDefault="00D74CF9" w:rsidP="00213E1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Третья тема модуля </w:t>
      </w:r>
      <w:r w:rsidRPr="00D74CF9">
        <w:rPr>
          <w:rFonts w:ascii="Times New Roman" w:eastAsia="Calibri" w:hAnsi="Times New Roman" w:cs="Times New Roman"/>
          <w:sz w:val="24"/>
          <w:szCs w:val="24"/>
        </w:rPr>
        <w:t>«</w:t>
      </w:r>
      <w:r w:rsidRPr="00D74CF9">
        <w:rPr>
          <w:rFonts w:ascii="Times New Roman" w:eastAsia="Times New Roman" w:hAnsi="Times New Roman" w:cs="Times New Roman"/>
          <w:color w:val="000000"/>
          <w:lang w:eastAsia="ru-RU"/>
        </w:rPr>
        <w:t xml:space="preserve">Воспитательный ресурс </w:t>
      </w:r>
      <w:r w:rsidRPr="00D74CF9">
        <w:rPr>
          <w:rFonts w:ascii="Times New Roman" w:eastAsia="Times New Roman" w:hAnsi="Times New Roman" w:cs="Times New Roman"/>
          <w:bCs/>
          <w:color w:val="000000"/>
        </w:rPr>
        <w:t>библиотечного информационного  центра  на основе  школьной образовательной социальной сети «Школяры»</w:t>
      </w:r>
      <w:r>
        <w:rPr>
          <w:rFonts w:ascii="Times New Roman" w:eastAsia="Times New Roman" w:hAnsi="Times New Roman" w:cs="Times New Roman"/>
          <w:bCs/>
          <w:color w:val="000000"/>
        </w:rPr>
        <w:t xml:space="preserve"> продолжила работу площадки.  </w:t>
      </w:r>
      <w:r>
        <w:rPr>
          <w:rFonts w:ascii="Times New Roman" w:eastAsia="Calibri" w:hAnsi="Times New Roman" w:cs="Times New Roman"/>
          <w:sz w:val="24"/>
          <w:szCs w:val="24"/>
        </w:rPr>
        <w:t>Слушателя</w:t>
      </w:r>
      <w:r w:rsidRPr="00045C1F">
        <w:rPr>
          <w:rFonts w:ascii="Times New Roman" w:eastAsia="Calibri" w:hAnsi="Times New Roman" w:cs="Times New Roman"/>
          <w:sz w:val="24"/>
          <w:szCs w:val="24"/>
        </w:rPr>
        <w:t>м  была предоставлена возможность поработать в школьной  социальной интернет-сети «Школяры», являющейся условием проектно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й инициативности педагогов и обучающихся, основой создания единого информационного пространства школы, </w:t>
      </w:r>
      <w:r w:rsidRPr="00045C1F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45C1F">
        <w:rPr>
          <w:rFonts w:ascii="Times New Roman" w:eastAsia="Calibri" w:hAnsi="Times New Roman" w:cs="Times New Roman"/>
          <w:sz w:val="24"/>
          <w:szCs w:val="24"/>
        </w:rPr>
        <w:t xml:space="preserve"> попутешествовать  по различным клубам </w:t>
      </w:r>
      <w:proofErr w:type="gramStart"/>
      <w:r w:rsidRPr="00045C1F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045C1F">
        <w:rPr>
          <w:rFonts w:ascii="Times New Roman" w:eastAsia="Calibri" w:hAnsi="Times New Roman" w:cs="Times New Roman"/>
          <w:sz w:val="24"/>
          <w:szCs w:val="24"/>
        </w:rPr>
        <w:t xml:space="preserve">стажёров, выпускников, коллегий, экипажей, по интересам), зайти на </w:t>
      </w:r>
      <w:proofErr w:type="spellStart"/>
      <w:r w:rsidRPr="00045C1F">
        <w:rPr>
          <w:rFonts w:ascii="Times New Roman" w:eastAsia="Calibri" w:hAnsi="Times New Roman" w:cs="Times New Roman"/>
          <w:sz w:val="24"/>
          <w:szCs w:val="24"/>
        </w:rPr>
        <w:t>форумные</w:t>
      </w:r>
      <w:proofErr w:type="spellEnd"/>
      <w:r w:rsidRPr="00045C1F">
        <w:rPr>
          <w:rFonts w:ascii="Times New Roman" w:eastAsia="Calibri" w:hAnsi="Times New Roman" w:cs="Times New Roman"/>
          <w:sz w:val="24"/>
          <w:szCs w:val="24"/>
        </w:rPr>
        <w:t xml:space="preserve"> миры различных образовательных областей </w:t>
      </w:r>
      <w:r w:rsidR="00FF13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45C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Участники стажировки </w:t>
      </w:r>
      <w:r w:rsidRPr="00045C1F">
        <w:rPr>
          <w:rFonts w:ascii="Times New Roman" w:eastAsia="Calibri" w:hAnsi="Times New Roman" w:cs="Times New Roman"/>
          <w:sz w:val="24"/>
          <w:szCs w:val="24"/>
        </w:rPr>
        <w:t>зарегистрировались в школьной социальной с</w:t>
      </w:r>
      <w:r>
        <w:rPr>
          <w:rFonts w:ascii="Times New Roman" w:eastAsia="Calibri" w:hAnsi="Times New Roman" w:cs="Times New Roman"/>
          <w:sz w:val="24"/>
          <w:szCs w:val="24"/>
        </w:rPr>
        <w:t xml:space="preserve">ети «Школяры» в клубе стажёров, побывали в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форумных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мирах.  </w:t>
      </w:r>
      <w:r w:rsidR="00213E18">
        <w:rPr>
          <w:rFonts w:ascii="Times New Roman" w:eastAsia="Calibri" w:hAnsi="Times New Roman" w:cs="Times New Roman"/>
          <w:sz w:val="24"/>
          <w:szCs w:val="24"/>
        </w:rPr>
        <w:t>Оставили свои комментарии, б</w:t>
      </w:r>
      <w:r>
        <w:rPr>
          <w:rFonts w:ascii="Times New Roman" w:eastAsia="Calibri" w:hAnsi="Times New Roman" w:cs="Times New Roman"/>
          <w:sz w:val="24"/>
          <w:szCs w:val="24"/>
        </w:rPr>
        <w:t xml:space="preserve">ыли единодушны,  </w:t>
      </w:r>
      <w:r w:rsidR="00213E18">
        <w:rPr>
          <w:rFonts w:ascii="Times New Roman" w:eastAsia="Calibri" w:hAnsi="Times New Roman" w:cs="Times New Roman"/>
          <w:sz w:val="24"/>
          <w:szCs w:val="24"/>
        </w:rPr>
        <w:t>что представленные формы работы, способствуют формированию архива школы, его эффективному    использованию  на основе сотрудничества и диалога.</w:t>
      </w:r>
      <w:r w:rsidR="00213E18" w:rsidRPr="00213E1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F1376" w:rsidRDefault="00FF1376" w:rsidP="00213E1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87312" cy="3516198"/>
            <wp:effectExtent l="0" t="0" r="0" b="8255"/>
            <wp:docPr id="14" name="Рисунок 14" descr="C:\Users\user\Desktop\районная стажировка библиотекарей,2016.тарбагатай\DSC0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йонная стажировка библиотекарей,2016.тарбагатай\DSC05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522" cy="351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76" w:rsidRDefault="00213E18" w:rsidP="00213E1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E18">
        <w:rPr>
          <w:rFonts w:ascii="Times New Roman" w:eastAsia="Calibri" w:hAnsi="Times New Roman" w:cs="Times New Roman"/>
          <w:sz w:val="24"/>
          <w:szCs w:val="24"/>
        </w:rPr>
        <w:t xml:space="preserve">Большой интерес у стажёров вызвала деятельность школьного  </w:t>
      </w:r>
      <w:proofErr w:type="spellStart"/>
      <w:r w:rsidRPr="00213E18">
        <w:rPr>
          <w:rFonts w:ascii="Times New Roman" w:eastAsia="Calibri" w:hAnsi="Times New Roman" w:cs="Times New Roman"/>
          <w:sz w:val="24"/>
          <w:szCs w:val="24"/>
        </w:rPr>
        <w:t>медиацентра</w:t>
      </w:r>
      <w:proofErr w:type="spellEnd"/>
      <w:r w:rsidRPr="00213E18">
        <w:rPr>
          <w:rFonts w:ascii="Times New Roman" w:eastAsia="Calibri" w:hAnsi="Times New Roman" w:cs="Times New Roman"/>
          <w:sz w:val="24"/>
          <w:szCs w:val="24"/>
        </w:rPr>
        <w:t xml:space="preserve"> «Сияющая радуга». Познакомились с электронной газетой </w:t>
      </w:r>
      <w:r w:rsidR="007E41B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3E18">
        <w:rPr>
          <w:rFonts w:ascii="Times New Roman" w:eastAsia="Calibri" w:hAnsi="Times New Roman" w:cs="Times New Roman"/>
          <w:sz w:val="24"/>
          <w:szCs w:val="24"/>
        </w:rPr>
        <w:t xml:space="preserve"> школы</w:t>
      </w:r>
      <w:r w:rsidR="007E41B3">
        <w:rPr>
          <w:rFonts w:ascii="Times New Roman" w:eastAsia="Calibri" w:hAnsi="Times New Roman" w:cs="Times New Roman"/>
          <w:sz w:val="24"/>
          <w:szCs w:val="24"/>
        </w:rPr>
        <w:t xml:space="preserve"> «Переменка», межшкольной газетой «По секрету всему свету»</w:t>
      </w:r>
      <w:r w:rsidRPr="00213E18">
        <w:rPr>
          <w:rFonts w:ascii="Times New Roman" w:eastAsia="Calibri" w:hAnsi="Times New Roman" w:cs="Times New Roman"/>
          <w:sz w:val="24"/>
          <w:szCs w:val="24"/>
        </w:rPr>
        <w:t xml:space="preserve">,  увидели школьную публицистическую передачу «Диалог», </w:t>
      </w:r>
      <w:r w:rsidR="00E17E69">
        <w:rPr>
          <w:rFonts w:ascii="Times New Roman" w:eastAsia="Calibri" w:hAnsi="Times New Roman" w:cs="Times New Roman"/>
          <w:sz w:val="24"/>
          <w:szCs w:val="24"/>
        </w:rPr>
        <w:t xml:space="preserve"> социальные ролики,</w:t>
      </w:r>
      <w:r w:rsidRPr="00213E18">
        <w:rPr>
          <w:rFonts w:ascii="Times New Roman" w:eastAsia="Calibri" w:hAnsi="Times New Roman" w:cs="Times New Roman"/>
          <w:sz w:val="24"/>
          <w:szCs w:val="24"/>
        </w:rPr>
        <w:t xml:space="preserve"> познакомились с программами для соз</w:t>
      </w:r>
      <w:r w:rsidR="00E17E69">
        <w:rPr>
          <w:rFonts w:ascii="Times New Roman" w:eastAsia="Calibri" w:hAnsi="Times New Roman" w:cs="Times New Roman"/>
          <w:sz w:val="24"/>
          <w:szCs w:val="24"/>
        </w:rPr>
        <w:t xml:space="preserve">дания фильмов, клубами, блогами. </w:t>
      </w:r>
      <w:r w:rsidRPr="00213E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F13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17E69">
        <w:rPr>
          <w:rFonts w:ascii="Times New Roman" w:eastAsia="Calibri" w:hAnsi="Times New Roman" w:cs="Times New Roman"/>
          <w:sz w:val="24"/>
          <w:szCs w:val="24"/>
        </w:rPr>
        <w:t xml:space="preserve"> Стажёры познакомились </w:t>
      </w:r>
      <w:r w:rsidRPr="00213E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17E69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r w:rsidRPr="00213E18">
        <w:rPr>
          <w:rFonts w:ascii="Times New Roman" w:eastAsia="Calibri" w:hAnsi="Times New Roman" w:cs="Times New Roman"/>
          <w:sz w:val="24"/>
          <w:szCs w:val="24"/>
        </w:rPr>
        <w:t xml:space="preserve"> деятельность</w:t>
      </w:r>
      <w:r w:rsidR="00E17E69">
        <w:rPr>
          <w:rFonts w:ascii="Times New Roman" w:eastAsia="Calibri" w:hAnsi="Times New Roman" w:cs="Times New Roman"/>
          <w:sz w:val="24"/>
          <w:szCs w:val="24"/>
        </w:rPr>
        <w:t>ю</w:t>
      </w:r>
      <w:r w:rsidRPr="00213E18">
        <w:rPr>
          <w:rFonts w:ascii="Times New Roman" w:eastAsia="Calibri" w:hAnsi="Times New Roman" w:cs="Times New Roman"/>
          <w:sz w:val="24"/>
          <w:szCs w:val="24"/>
        </w:rPr>
        <w:t xml:space="preserve"> студии «Стоп- кадр» и географического общества в школе «Меридиан», </w:t>
      </w:r>
      <w:r w:rsidR="00E17E69">
        <w:rPr>
          <w:rFonts w:ascii="Times New Roman" w:eastAsia="Calibri" w:hAnsi="Times New Roman" w:cs="Times New Roman"/>
          <w:sz w:val="24"/>
          <w:szCs w:val="24"/>
        </w:rPr>
        <w:t xml:space="preserve"> образовательного проекта, созданного в школьной образовательной сети</w:t>
      </w:r>
      <w:r w:rsidR="003C4D2F">
        <w:rPr>
          <w:rFonts w:ascii="Times New Roman" w:eastAsia="Calibri" w:hAnsi="Times New Roman" w:cs="Times New Roman"/>
          <w:sz w:val="24"/>
          <w:szCs w:val="24"/>
        </w:rPr>
        <w:t xml:space="preserve"> «Природный словарь Забайкалья». Особенный интерес библиотекарей вызвала деятельность </w:t>
      </w:r>
      <w:r w:rsidR="00E17E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C4D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17E69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213E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17E69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gramStart"/>
      <w:r w:rsidR="003C4D2F">
        <w:rPr>
          <w:rFonts w:ascii="Times New Roman" w:eastAsia="Times New Roman" w:hAnsi="Times New Roman" w:cs="Times New Roman"/>
          <w:lang w:eastAsia="ru-RU"/>
        </w:rPr>
        <w:t>интерактивного</w:t>
      </w:r>
      <w:proofErr w:type="gramEnd"/>
      <w:r w:rsidR="00E17E69" w:rsidRPr="0096587D">
        <w:rPr>
          <w:rFonts w:ascii="Times New Roman" w:eastAsia="Times New Roman" w:hAnsi="Times New Roman" w:cs="Times New Roman"/>
          <w:lang w:eastAsia="ru-RU"/>
        </w:rPr>
        <w:t xml:space="preserve">  клуб</w:t>
      </w:r>
      <w:r w:rsidR="00E17E69">
        <w:rPr>
          <w:rFonts w:ascii="Times New Roman" w:eastAsia="Times New Roman" w:hAnsi="Times New Roman" w:cs="Times New Roman"/>
          <w:lang w:eastAsia="ru-RU"/>
        </w:rPr>
        <w:t xml:space="preserve">е </w:t>
      </w:r>
      <w:r w:rsidR="00E17E69" w:rsidRPr="0096587D">
        <w:rPr>
          <w:rFonts w:ascii="Times New Roman" w:eastAsia="Times New Roman" w:hAnsi="Times New Roman" w:cs="Times New Roman"/>
          <w:lang w:eastAsia="ru-RU"/>
        </w:rPr>
        <w:t xml:space="preserve"> «Зелёная лампа»</w:t>
      </w:r>
      <w:r w:rsidR="003C4D2F">
        <w:rPr>
          <w:rFonts w:ascii="Times New Roman" w:eastAsia="Times New Roman" w:hAnsi="Times New Roman" w:cs="Times New Roman"/>
          <w:lang w:eastAsia="ru-RU"/>
        </w:rPr>
        <w:t>, способствующая</w:t>
      </w:r>
      <w:r w:rsidR="00E17E69">
        <w:rPr>
          <w:rFonts w:ascii="Times New Roman" w:eastAsia="Times New Roman" w:hAnsi="Times New Roman" w:cs="Times New Roman"/>
          <w:lang w:eastAsia="ru-RU"/>
        </w:rPr>
        <w:t xml:space="preserve"> </w:t>
      </w:r>
      <w:r w:rsidR="00E17E69" w:rsidRPr="0096587D">
        <w:rPr>
          <w:rFonts w:ascii="Times New Roman" w:eastAsia="Times New Roman" w:hAnsi="Times New Roman" w:cs="Times New Roman"/>
          <w:lang w:eastAsia="ru-RU"/>
        </w:rPr>
        <w:t xml:space="preserve"> </w:t>
      </w:r>
      <w:r w:rsidR="00E17E69">
        <w:rPr>
          <w:rFonts w:ascii="Times New Roman" w:eastAsia="Times New Roman" w:hAnsi="Times New Roman" w:cs="Times New Roman"/>
          <w:lang w:eastAsia="ru-RU"/>
        </w:rPr>
        <w:t xml:space="preserve">  формированию</w:t>
      </w:r>
      <w:r w:rsidR="00E17E69" w:rsidRPr="0096587D">
        <w:rPr>
          <w:rFonts w:ascii="Times New Roman" w:eastAsia="Times New Roman" w:hAnsi="Times New Roman" w:cs="Times New Roman"/>
          <w:lang w:eastAsia="ru-RU"/>
        </w:rPr>
        <w:t xml:space="preserve">  читательской культуры всех участник</w:t>
      </w:r>
      <w:r w:rsidR="00E17E69">
        <w:rPr>
          <w:rFonts w:ascii="Times New Roman" w:eastAsia="Times New Roman" w:hAnsi="Times New Roman" w:cs="Times New Roman"/>
          <w:lang w:eastAsia="ru-RU"/>
        </w:rPr>
        <w:t xml:space="preserve">ов образовательных  отношений.  </w:t>
      </w:r>
      <w:r w:rsidR="00FF13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3E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F137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1675" cy="2446752"/>
            <wp:effectExtent l="0" t="0" r="0" b="0"/>
            <wp:docPr id="13" name="Рисунок 13" descr="C:\Users\user\Desktop\районная стажировка библиотекарей,2016.тарбагатай\DSC0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йонная стажировка библиотекарей,2016.тарбагатай\DSC053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739" cy="24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376" w:rsidRPr="00FF137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3410E" w:rsidRDefault="003C4D2F" w:rsidP="00213E1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13E18" w:rsidRPr="00213E18">
        <w:rPr>
          <w:rFonts w:ascii="Times New Roman" w:eastAsia="Calibri" w:hAnsi="Times New Roman" w:cs="Times New Roman"/>
          <w:sz w:val="24"/>
          <w:szCs w:val="24"/>
        </w:rPr>
        <w:t xml:space="preserve"> Дальнейшая работа продолжилась в формате круглого стола «</w:t>
      </w:r>
      <w:r w:rsidR="007E41B3">
        <w:rPr>
          <w:rFonts w:ascii="Times New Roman" w:eastAsia="Times New Roman" w:hAnsi="Times New Roman" w:cs="Times New Roman"/>
          <w:lang w:eastAsia="ru-RU"/>
        </w:rPr>
        <w:t xml:space="preserve">  БИЦ   как основа профессионального развития учителя и эффективной деятельности школы»</w:t>
      </w:r>
      <w:r w:rsidR="007E41B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213E18" w:rsidRPr="00213E18">
        <w:rPr>
          <w:rFonts w:ascii="Times New Roman" w:eastAsia="Calibri" w:hAnsi="Times New Roman" w:cs="Times New Roman"/>
          <w:sz w:val="24"/>
          <w:szCs w:val="24"/>
        </w:rPr>
        <w:t xml:space="preserve">  Рассматривались  организационные механизмы формирования </w:t>
      </w:r>
      <w:r w:rsidR="007E41B3">
        <w:rPr>
          <w:rFonts w:ascii="Times New Roman" w:eastAsia="Calibri" w:hAnsi="Times New Roman" w:cs="Times New Roman"/>
          <w:sz w:val="24"/>
          <w:szCs w:val="24"/>
        </w:rPr>
        <w:t xml:space="preserve"> информационного библиотечного пространства</w:t>
      </w:r>
      <w:r w:rsidR="00213E18" w:rsidRPr="00213E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E41B3">
        <w:rPr>
          <w:rFonts w:ascii="Times New Roman" w:eastAsia="Calibri" w:hAnsi="Times New Roman" w:cs="Times New Roman"/>
          <w:sz w:val="24"/>
          <w:szCs w:val="24"/>
        </w:rPr>
        <w:t xml:space="preserve"> в условиях </w:t>
      </w:r>
      <w:r w:rsidR="00213E18" w:rsidRPr="00213E18">
        <w:rPr>
          <w:rFonts w:ascii="Times New Roman" w:eastAsia="Calibri" w:hAnsi="Times New Roman" w:cs="Times New Roman"/>
          <w:sz w:val="24"/>
          <w:szCs w:val="24"/>
        </w:rPr>
        <w:t xml:space="preserve">  информационной образовательной среды, проблемы, пути решения.  </w:t>
      </w:r>
    </w:p>
    <w:p w:rsidR="0083410E" w:rsidRDefault="003C4D2F" w:rsidP="00213E1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61114" cy="3346515"/>
            <wp:effectExtent l="0" t="0" r="0" b="6350"/>
            <wp:docPr id="15" name="Рисунок 15" descr="C:\Users\user\Desktop\районная стажировка библиотекарей,2016.тарбагатай\DSC05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йонная стажировка библиотекарей,2016.тарбагатай\DSC052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459" cy="334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E18" w:rsidRPr="00213E18" w:rsidRDefault="007E41B3" w:rsidP="00213E1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E41B3">
        <w:rPr>
          <w:rFonts w:ascii="Times New Roman" w:eastAsia="Calibri" w:hAnsi="Times New Roman" w:cs="Times New Roman"/>
          <w:sz w:val="24"/>
          <w:szCs w:val="24"/>
        </w:rPr>
        <w:t xml:space="preserve">Участники стажировки дали положительную экспертную оценку деятельности базовой опорной площадки, отметили  высокую мотивацию всех участников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образовательной деятельности </w:t>
      </w:r>
      <w:r w:rsidRPr="007E41B3">
        <w:rPr>
          <w:rFonts w:ascii="Times New Roman" w:eastAsia="Calibri" w:hAnsi="Times New Roman" w:cs="Times New Roman"/>
          <w:sz w:val="24"/>
          <w:szCs w:val="24"/>
        </w:rPr>
        <w:t xml:space="preserve">к достижению цели, огромный творческий потенциал коллектива, умение работать в команде, огромные возможности ИОС школы для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 формирования информационного библиотечного пространства</w:t>
      </w:r>
      <w:r w:rsidRPr="007E41B3">
        <w:rPr>
          <w:rFonts w:ascii="Times New Roman" w:eastAsia="Calibri" w:hAnsi="Times New Roman" w:cs="Times New Roman"/>
          <w:sz w:val="24"/>
          <w:szCs w:val="24"/>
        </w:rPr>
        <w:t xml:space="preserve">, способствующего </w:t>
      </w:r>
      <w:r w:rsidR="006D6191">
        <w:rPr>
          <w:rFonts w:ascii="Times New Roman" w:eastAsia="Calibri" w:hAnsi="Times New Roman" w:cs="Times New Roman"/>
          <w:sz w:val="24"/>
          <w:szCs w:val="24"/>
        </w:rPr>
        <w:t xml:space="preserve">развитию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творческой и проектной и</w:t>
      </w:r>
      <w:r w:rsidR="006D6191">
        <w:rPr>
          <w:rFonts w:ascii="Times New Roman" w:eastAsia="Calibri" w:hAnsi="Times New Roman" w:cs="Times New Roman"/>
          <w:sz w:val="24"/>
          <w:szCs w:val="24"/>
        </w:rPr>
        <w:t>нициативности, форми</w:t>
      </w:r>
      <w:r w:rsidR="001C0B5E">
        <w:rPr>
          <w:rFonts w:ascii="Times New Roman" w:eastAsia="Calibri" w:hAnsi="Times New Roman" w:cs="Times New Roman"/>
          <w:sz w:val="24"/>
          <w:szCs w:val="24"/>
        </w:rPr>
        <w:t>рованию ключевых компетенций</w:t>
      </w:r>
      <w:r w:rsidR="006D6191">
        <w:rPr>
          <w:rFonts w:ascii="Times New Roman" w:eastAsia="Calibri" w:hAnsi="Times New Roman" w:cs="Times New Roman"/>
          <w:sz w:val="24"/>
          <w:szCs w:val="24"/>
        </w:rPr>
        <w:t xml:space="preserve"> всех участников образовательных отношений, повышению качества образования.</w:t>
      </w:r>
      <w:proofErr w:type="gramEnd"/>
    </w:p>
    <w:p w:rsidR="00FC23A8" w:rsidRPr="00D74CF9" w:rsidRDefault="00115F38" w:rsidP="00FC23A8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Материалы о стажировке можно посмотреть </w:t>
      </w:r>
      <w:hyperlink r:id="rId16" w:history="1">
        <w:r w:rsidRPr="00115F38">
          <w:rPr>
            <w:rStyle w:val="a9"/>
            <w:rFonts w:ascii="Times New Roman" w:eastAsia="Calibri" w:hAnsi="Times New Roman" w:cs="Times New Roman"/>
            <w:noProof/>
            <w:sz w:val="24"/>
            <w:szCs w:val="24"/>
            <w:lang w:eastAsia="ru-RU"/>
          </w:rPr>
          <w:t>здесь</w:t>
        </w:r>
      </w:hyperlink>
    </w:p>
    <w:p w:rsidR="00976236" w:rsidRDefault="003C4D2F" w:rsidP="00A20137">
      <w:pPr>
        <w:jc w:val="both"/>
      </w:pPr>
      <w:r>
        <w:t xml:space="preserve"> </w:t>
      </w:r>
      <w:bookmarkStart w:id="0" w:name="_GoBack"/>
      <w:bookmarkEnd w:id="0"/>
    </w:p>
    <w:sectPr w:rsidR="00976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E08" w:rsidRDefault="00FC4E08" w:rsidP="00EC095C">
      <w:pPr>
        <w:spacing w:after="0" w:line="240" w:lineRule="auto"/>
      </w:pPr>
      <w:r>
        <w:separator/>
      </w:r>
    </w:p>
  </w:endnote>
  <w:endnote w:type="continuationSeparator" w:id="0">
    <w:p w:rsidR="00FC4E08" w:rsidRDefault="00FC4E08" w:rsidP="00EC0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E08" w:rsidRDefault="00FC4E08" w:rsidP="00EC095C">
      <w:pPr>
        <w:spacing w:after="0" w:line="240" w:lineRule="auto"/>
      </w:pPr>
      <w:r>
        <w:separator/>
      </w:r>
    </w:p>
  </w:footnote>
  <w:footnote w:type="continuationSeparator" w:id="0">
    <w:p w:rsidR="00FC4E08" w:rsidRDefault="00FC4E08" w:rsidP="00EC09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137"/>
    <w:rsid w:val="00115F38"/>
    <w:rsid w:val="0014582B"/>
    <w:rsid w:val="00176768"/>
    <w:rsid w:val="001C0B5E"/>
    <w:rsid w:val="00213E18"/>
    <w:rsid w:val="003B760D"/>
    <w:rsid w:val="003C4D2F"/>
    <w:rsid w:val="00641736"/>
    <w:rsid w:val="006A16E9"/>
    <w:rsid w:val="006D6191"/>
    <w:rsid w:val="007E41B3"/>
    <w:rsid w:val="00814DAB"/>
    <w:rsid w:val="0083410E"/>
    <w:rsid w:val="00882871"/>
    <w:rsid w:val="00944B8A"/>
    <w:rsid w:val="00976236"/>
    <w:rsid w:val="00A20137"/>
    <w:rsid w:val="00AA7E58"/>
    <w:rsid w:val="00BD38D5"/>
    <w:rsid w:val="00C82611"/>
    <w:rsid w:val="00D74CF9"/>
    <w:rsid w:val="00E17E69"/>
    <w:rsid w:val="00EC095C"/>
    <w:rsid w:val="00F56A60"/>
    <w:rsid w:val="00FC23A8"/>
    <w:rsid w:val="00FC4E08"/>
    <w:rsid w:val="00FF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0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095C"/>
  </w:style>
  <w:style w:type="paragraph" w:styleId="a5">
    <w:name w:val="footer"/>
    <w:basedOn w:val="a"/>
    <w:link w:val="a6"/>
    <w:uiPriority w:val="99"/>
    <w:unhideWhenUsed/>
    <w:rsid w:val="00EC0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95C"/>
  </w:style>
  <w:style w:type="paragraph" w:styleId="a7">
    <w:name w:val="Balloon Text"/>
    <w:basedOn w:val="a"/>
    <w:link w:val="a8"/>
    <w:uiPriority w:val="99"/>
    <w:semiHidden/>
    <w:unhideWhenUsed/>
    <w:rsid w:val="0083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410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44B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0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095C"/>
  </w:style>
  <w:style w:type="paragraph" w:styleId="a5">
    <w:name w:val="footer"/>
    <w:basedOn w:val="a"/>
    <w:link w:val="a6"/>
    <w:uiPriority w:val="99"/>
    <w:unhideWhenUsed/>
    <w:rsid w:val="00EC0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95C"/>
  </w:style>
  <w:style w:type="paragraph" w:styleId="a7">
    <w:name w:val="Balloon Text"/>
    <w:basedOn w:val="a"/>
    <w:link w:val="a8"/>
    <w:uiPriority w:val="99"/>
    <w:semiHidden/>
    <w:unhideWhenUsed/>
    <w:rsid w:val="0083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410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44B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rbinf.blogspot.ru/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servispz.blogspot.ru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://shkolyari.zab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arbinf.blogspot.ru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2016-09-12T00:13:00Z</dcterms:created>
  <dcterms:modified xsi:type="dcterms:W3CDTF">2016-09-19T03:08:00Z</dcterms:modified>
</cp:coreProperties>
</file>