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5F" w:rsidRPr="00D94879" w:rsidRDefault="00BE375F" w:rsidP="00BE375F">
      <w:pPr>
        <w:pStyle w:val="a4"/>
        <w:spacing w:line="360" w:lineRule="auto"/>
        <w:jc w:val="center"/>
        <w:rPr>
          <w:rFonts w:ascii="Times New Roman" w:eastAsia="BatangChe" w:hAnsi="Times New Roman" w:cs="Times New Roman"/>
          <w:bCs/>
          <w:sz w:val="28"/>
          <w:szCs w:val="28"/>
        </w:rPr>
      </w:pP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ИНФОРМАЦИОННО-БИБЛИОТЕЧНЫЙ ЦЕНТР</w:t>
      </w:r>
    </w:p>
    <w:p w:rsidR="00BE375F" w:rsidRPr="00D94879" w:rsidRDefault="00BE375F" w:rsidP="00BE375F">
      <w:pPr>
        <w:pStyle w:val="a4"/>
        <w:spacing w:line="360" w:lineRule="auto"/>
        <w:jc w:val="center"/>
        <w:rPr>
          <w:rFonts w:ascii="Times New Roman" w:eastAsia="BatangChe" w:hAnsi="Times New Roman" w:cs="Times New Roman"/>
          <w:bCs/>
          <w:sz w:val="28"/>
          <w:szCs w:val="28"/>
        </w:rPr>
      </w:pP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В УСЛОВИЯХ ИНФОРМАЦИОННОЙ ОБРАЗОВАТЕЛЬНОЙ СРЕДЫ</w:t>
      </w:r>
    </w:p>
    <w:p w:rsidR="00BE375F" w:rsidRPr="00A21E3F" w:rsidRDefault="00BE375F" w:rsidP="00BE375F">
      <w:pPr>
        <w:pStyle w:val="a4"/>
        <w:spacing w:line="360" w:lineRule="auto"/>
        <w:jc w:val="center"/>
        <w:rPr>
          <w:rFonts w:ascii="Times New Roman" w:eastAsia="BatangChe" w:hAnsi="Times New Roman" w:cs="Times New Roman"/>
          <w:bCs/>
          <w:sz w:val="28"/>
          <w:szCs w:val="28"/>
        </w:rPr>
      </w:pP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КАК НАУЧНО-МЕТОДИЧЕСКИЙ ПОТЕНЦИАЛ ШКОЛЫ</w:t>
      </w:r>
    </w:p>
    <w:p w:rsidR="00BE375F" w:rsidRPr="00D94879" w:rsidRDefault="00BE375F" w:rsidP="00BE375F">
      <w:pPr>
        <w:pStyle w:val="a4"/>
        <w:spacing w:line="360" w:lineRule="auto"/>
        <w:jc w:val="right"/>
        <w:rPr>
          <w:rFonts w:ascii="Times New Roman" w:eastAsia="BatangChe" w:hAnsi="Times New Roman" w:cs="Times New Roman"/>
          <w:bCs/>
          <w:sz w:val="28"/>
          <w:szCs w:val="28"/>
        </w:rPr>
      </w:pP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Рычкова Светлана Николаевна,</w:t>
      </w:r>
    </w:p>
    <w:p w:rsidR="00BE375F" w:rsidRPr="00D94879" w:rsidRDefault="00BE375F" w:rsidP="00BE375F">
      <w:pPr>
        <w:pStyle w:val="a4"/>
        <w:spacing w:line="360" w:lineRule="auto"/>
        <w:jc w:val="right"/>
        <w:rPr>
          <w:rFonts w:ascii="Times New Roman" w:eastAsia="BatangChe" w:hAnsi="Times New Roman" w:cs="Times New Roman"/>
          <w:bCs/>
          <w:sz w:val="28"/>
          <w:szCs w:val="28"/>
        </w:rPr>
      </w:pP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педагог-библиотекарь  МОУ СОШ с. Тарбагатай</w:t>
      </w:r>
    </w:p>
    <w:p w:rsidR="00BE375F" w:rsidRDefault="00BE375F" w:rsidP="00BE375F">
      <w:pPr>
        <w:spacing w:after="0" w:line="360" w:lineRule="auto"/>
        <w:jc w:val="right"/>
        <w:rPr>
          <w:rFonts w:ascii="Times New Roman" w:eastAsia="BatangChe" w:hAnsi="Times New Roman" w:cs="Times New Roman"/>
          <w:bCs/>
          <w:sz w:val="28"/>
          <w:szCs w:val="28"/>
        </w:rPr>
      </w:pP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Забайкальский  край,</w:t>
      </w: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Петровск-Забайкальский район</w:t>
      </w:r>
    </w:p>
    <w:p w:rsidR="00873313" w:rsidRPr="003C7B16" w:rsidRDefault="00873313" w:rsidP="00BE375F">
      <w:pPr>
        <w:spacing w:after="0" w:line="36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873313" w:rsidRDefault="00BE375F" w:rsidP="008733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        </w:t>
      </w:r>
      <w:r w:rsidR="00873313" w:rsidRPr="00C3482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Библиотека – это храм знаний и наук.</w:t>
      </w:r>
      <w:r w:rsidR="00873313" w:rsidRPr="00C3482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Это место, где ты можешь подумать и, </w:t>
      </w:r>
      <w:r w:rsidR="00873313" w:rsidRPr="00C3482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конечно, узнать много нового.</w:t>
      </w:r>
    </w:p>
    <w:p w:rsidR="00873313" w:rsidRPr="00944B20" w:rsidRDefault="00873313" w:rsidP="008733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313" w:rsidRPr="0092166A" w:rsidRDefault="00873313" w:rsidP="0087331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216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 революционных событий 1917 года школа была церковно-приходской. С 1921 года начала работать народная школа. Одновременно с учителями школы просветительскую работу с открытием избы-читальни в 1923 году стала вести избач Ефросинья Андреевна Назаренко, она же впоследствии заведующая клубом и библиотекой, а также первый председатель женсовета.</w:t>
      </w:r>
    </w:p>
    <w:p w:rsidR="00873313" w:rsidRPr="00873313" w:rsidRDefault="00873313" w:rsidP="00873313">
      <w:pPr>
        <w:spacing w:line="360" w:lineRule="auto"/>
        <w:ind w:firstLine="708"/>
        <w:rPr>
          <w:b/>
          <w:bCs/>
          <w:iCs/>
        </w:rPr>
      </w:pPr>
      <w:r w:rsidRPr="0087331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Первым дипломированным библиотекарем была </w:t>
      </w:r>
      <w:proofErr w:type="spellStart"/>
      <w:r w:rsidRPr="0087331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Загрядская</w:t>
      </w:r>
      <w:proofErr w:type="spellEnd"/>
      <w:r w:rsidRPr="0087331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Людмила Семеновна. Проработав, 35 лет ушла на заслуженный отдых, передав эстафету своей дочери </w:t>
      </w:r>
      <w:proofErr w:type="spellStart"/>
      <w:r w:rsidRPr="0087331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Рычковой</w:t>
      </w:r>
      <w:proofErr w:type="spellEnd"/>
      <w:r w:rsidRPr="0087331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Светлане Николаевне.</w:t>
      </w:r>
    </w:p>
    <w:p w:rsidR="00873313" w:rsidRDefault="00873313" w:rsidP="00873313">
      <w:pPr>
        <w:spacing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87331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Библиотечно-информационный центр - это волшебный, сказочный мир учений и познаний, радости и сосредоточенности среди бурлящей вокруг школьной жизни.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Вся работа </w:t>
      </w:r>
      <w:r w:rsidRPr="0092166A">
        <w:rPr>
          <w:rFonts w:ascii="Times New Roman" w:hAnsi="Times New Roman" w:cs="Times New Roman"/>
          <w:sz w:val="28"/>
          <w:szCs w:val="28"/>
        </w:rPr>
        <w:t xml:space="preserve"> построена так, чтобы максимально привлечь обучающихся к литературе: основного фонда, приучить читать книги, научить работать с информацией, имеющейся в библиотеке, как на традиционных, так и на нетрадиционных носителях.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</w:p>
    <w:p w:rsidR="00873313" w:rsidRPr="0092166A" w:rsidRDefault="00873313" w:rsidP="00873313">
      <w:pPr>
        <w:spacing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БИЦ</w:t>
      </w:r>
      <w:r w:rsidRPr="0092166A">
        <w:rPr>
          <w:rFonts w:ascii="Times New Roman" w:hAnsi="Times New Roman" w:cs="Times New Roman"/>
          <w:sz w:val="28"/>
          <w:szCs w:val="28"/>
        </w:rPr>
        <w:t xml:space="preserve">  – это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92166A">
        <w:rPr>
          <w:rFonts w:ascii="Times New Roman" w:hAnsi="Times New Roman" w:cs="Times New Roman"/>
          <w:sz w:val="28"/>
          <w:szCs w:val="28"/>
        </w:rPr>
        <w:t>открытого доступа, светлое, уютное помещение.</w:t>
      </w:r>
    </w:p>
    <w:p w:rsidR="00BE375F" w:rsidRPr="00873313" w:rsidRDefault="00873313" w:rsidP="0087331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166A">
        <w:rPr>
          <w:rFonts w:ascii="Times New Roman" w:hAnsi="Times New Roman" w:cs="Times New Roman"/>
          <w:sz w:val="28"/>
          <w:szCs w:val="28"/>
        </w:rPr>
        <w:t>рганизованы места для</w:t>
      </w:r>
      <w:r>
        <w:rPr>
          <w:rFonts w:ascii="Times New Roman" w:hAnsi="Times New Roman" w:cs="Times New Roman"/>
          <w:sz w:val="28"/>
          <w:szCs w:val="28"/>
        </w:rPr>
        <w:t xml:space="preserve"> работы пользователей центра</w:t>
      </w:r>
      <w:r w:rsidRPr="0092166A">
        <w:rPr>
          <w:rFonts w:ascii="Times New Roman" w:hAnsi="Times New Roman" w:cs="Times New Roman"/>
          <w:sz w:val="28"/>
          <w:szCs w:val="28"/>
        </w:rPr>
        <w:t xml:space="preserve">, рабочее место </w:t>
      </w:r>
      <w:r>
        <w:rPr>
          <w:rFonts w:ascii="Times New Roman" w:hAnsi="Times New Roman" w:cs="Times New Roman"/>
          <w:sz w:val="28"/>
          <w:szCs w:val="28"/>
        </w:rPr>
        <w:t>педагога-</w:t>
      </w:r>
      <w:r w:rsidRPr="0092166A">
        <w:rPr>
          <w:rFonts w:ascii="Times New Roman" w:hAnsi="Times New Roman" w:cs="Times New Roman"/>
          <w:sz w:val="28"/>
          <w:szCs w:val="28"/>
        </w:rPr>
        <w:t>библиотекаря. Освещение соответствует санитарно-гигие</w:t>
      </w:r>
      <w:r>
        <w:rPr>
          <w:rFonts w:ascii="Times New Roman" w:hAnsi="Times New Roman" w:cs="Times New Roman"/>
          <w:sz w:val="28"/>
          <w:szCs w:val="28"/>
        </w:rPr>
        <w:t>ническим требованиям. Центр</w:t>
      </w:r>
      <w:r w:rsidRPr="0092166A">
        <w:rPr>
          <w:rFonts w:ascii="Times New Roman" w:hAnsi="Times New Roman" w:cs="Times New Roman"/>
          <w:sz w:val="28"/>
          <w:szCs w:val="28"/>
        </w:rPr>
        <w:t xml:space="preserve"> работает по плану,</w:t>
      </w:r>
      <w:r>
        <w:rPr>
          <w:rFonts w:ascii="Times New Roman" w:hAnsi="Times New Roman" w:cs="Times New Roman"/>
          <w:sz w:val="28"/>
          <w:szCs w:val="28"/>
        </w:rPr>
        <w:t xml:space="preserve"> утверждённому директором школы.</w:t>
      </w:r>
      <w:bookmarkStart w:id="0" w:name="_GoBack"/>
      <w:bookmarkEnd w:id="0"/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b/>
          <w:bCs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lastRenderedPageBreak/>
        <w:t>Школьная библиотека становится библиотечно-информационным центром, (далее - БИЦ).  Школьный  библиотекарь приобретает статус педагога-библиотекаря.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b/>
          <w:bCs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           </w:t>
      </w:r>
      <w:proofErr w:type="gramStart"/>
      <w:r w:rsidRPr="00D94879">
        <w:rPr>
          <w:rFonts w:ascii="Times New Roman" w:eastAsia="BatangChe" w:hAnsi="Times New Roman" w:cs="Times New Roman"/>
          <w:sz w:val="28"/>
          <w:szCs w:val="28"/>
        </w:rPr>
        <w:t>Работа БИЦ  построена так, чтобы максимально привлечь обучающихся к литературе: основного фонда, приучить читать книги, научить работать с информацией, имеющейся в БИЦ, как на традиционных, так и на нетрадиционных носителях.</w:t>
      </w:r>
      <w:proofErr w:type="gramEnd"/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Библиотечный центр  – это центр открытого доступа, светлое, уютное помещение.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  </w:t>
      </w:r>
      <w:r w:rsidRPr="00D94879">
        <w:rPr>
          <w:rFonts w:ascii="Times New Roman" w:eastAsia="BatangChe" w:hAnsi="Times New Roman" w:cs="Times New Roman"/>
          <w:sz w:val="28"/>
          <w:szCs w:val="28"/>
        </w:rPr>
        <w:tab/>
        <w:t xml:space="preserve">Организованы места для работы пользователей БИЦ, рабочее место педагога-библиотекаря. БИЦ  работает по плану, утверждённому директором школы. 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>Являясь активным участником  инноваций, БИЦ ставит перед собой конкретные цели и задачи.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color w:val="000000"/>
          <w:kern w:val="24"/>
          <w:sz w:val="28"/>
          <w:szCs w:val="28"/>
        </w:rPr>
      </w:pPr>
      <w:proofErr w:type="gramStart"/>
      <w:r w:rsidRPr="00D94879">
        <w:rPr>
          <w:rFonts w:ascii="Times New Roman" w:eastAsia="BatangChe" w:hAnsi="Times New Roman" w:cs="Times New Roman"/>
          <w:i/>
          <w:sz w:val="28"/>
          <w:szCs w:val="28"/>
        </w:rPr>
        <w:t>Цель</w:t>
      </w:r>
      <w:r w:rsidRPr="00D94879">
        <w:rPr>
          <w:rFonts w:ascii="Times New Roman" w:eastAsia="BatangChe" w:hAnsi="Times New Roman" w:cs="Times New Roman"/>
          <w:sz w:val="28"/>
          <w:szCs w:val="28"/>
        </w:rPr>
        <w:t>:</w:t>
      </w:r>
      <w:r w:rsidRPr="00D94879">
        <w:rPr>
          <w:rFonts w:ascii="Times New Roman" w:eastAsia="BatangChe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D94879">
        <w:rPr>
          <w:rFonts w:ascii="Times New Roman" w:eastAsia="BatangChe" w:hAnsi="Times New Roman" w:cs="Times New Roman"/>
          <w:color w:val="000000"/>
          <w:kern w:val="24"/>
          <w:sz w:val="28"/>
          <w:szCs w:val="28"/>
        </w:rPr>
        <w:t>формировать условия, способствующие созданию единой информационно-образовательной среды, предоставляющие потенциальным и реальным пользователям школьного информационно-библиотечного центра открытого и свободного доступа к информации, как основу информационной поддержки процессов модернизации образования.</w:t>
      </w:r>
      <w:proofErr w:type="gramEnd"/>
    </w:p>
    <w:p w:rsidR="00BE375F" w:rsidRPr="00D94879" w:rsidRDefault="00BE375F" w:rsidP="00BE37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i/>
          <w:sz w:val="28"/>
          <w:szCs w:val="28"/>
        </w:rPr>
        <w:t>Задачи:</w:t>
      </w: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повышение качества комплектования библиотечных фондов;</w:t>
      </w:r>
    </w:p>
    <w:p w:rsidR="00BE375F" w:rsidRPr="00D94879" w:rsidRDefault="00BE375F" w:rsidP="00BE37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обеспечение участникам образовательного процесса доступа к информации, знаниям, идеям, культурным ценностям посредством использования библиотечно-информационных ресурсов на различных носителях; </w:t>
      </w:r>
    </w:p>
    <w:p w:rsidR="00BE375F" w:rsidRPr="00D94879" w:rsidRDefault="00BE375F" w:rsidP="00BE37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>удовлетворение образовательных и индивидуальных потребностей пользователей библиотеки;</w:t>
      </w:r>
    </w:p>
    <w:p w:rsidR="00BE375F" w:rsidRPr="00D94879" w:rsidRDefault="00BE375F" w:rsidP="00BE37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>формирование навыков независимого и библиотечного пользователя: обучение поиску, отбору и критической оценке информации;</w:t>
      </w:r>
    </w:p>
    <w:p w:rsidR="00BE375F" w:rsidRPr="00D94879" w:rsidRDefault="00BE375F" w:rsidP="00BE375F">
      <w:pPr>
        <w:pStyle w:val="a4"/>
        <w:spacing w:line="360" w:lineRule="auto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A21E3F">
        <w:rPr>
          <w:rFonts w:ascii="Times New Roman" w:eastAsia="BatangChe" w:hAnsi="Times New Roman" w:cs="Times New Roman"/>
          <w:sz w:val="28"/>
          <w:szCs w:val="28"/>
        </w:rPr>
        <w:lastRenderedPageBreak/>
        <w:t>Материально-техническое обеспечение</w:t>
      </w:r>
      <w:r w:rsidRPr="00D94879">
        <w:rPr>
          <w:rFonts w:ascii="Times New Roman" w:eastAsia="BatangChe" w:hAnsi="Times New Roman" w:cs="Times New Roman"/>
          <w:i/>
          <w:sz w:val="28"/>
          <w:szCs w:val="28"/>
        </w:rPr>
        <w:t>:</w:t>
      </w: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компьютеры, принтер, экран, планшеты, сетевое  многофункциональное печатающее копировальное устройство (МФУ), цифровой проектор.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</w:t>
      </w:r>
      <w:r w:rsidRPr="00D94879">
        <w:rPr>
          <w:rFonts w:ascii="Times New Roman" w:eastAsia="BatangChe" w:hAnsi="Times New Roman" w:cs="Times New Roman"/>
          <w:sz w:val="28"/>
          <w:szCs w:val="28"/>
        </w:rPr>
        <w:t>Основной фо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нд БИЦ </w:t>
      </w: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насчитывает 18027 экземпляров книг, укомплектован справочной, отраслевой, научно-популярной, методической, педагогической, художественной /программной/ детской литературой.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Компьютеризация БИЦ позволила раздвинуть рамки поиска источников информации на всевозможных носителях. Растет фонд </w:t>
      </w:r>
      <w:proofErr w:type="spellStart"/>
      <w:r w:rsidRPr="00D94879">
        <w:rPr>
          <w:rFonts w:ascii="Times New Roman" w:eastAsia="BatangChe" w:hAnsi="Times New Roman" w:cs="Times New Roman"/>
          <w:sz w:val="28"/>
          <w:szCs w:val="28"/>
        </w:rPr>
        <w:t>медиаресурсов</w:t>
      </w:r>
      <w:proofErr w:type="spellEnd"/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– это электронные учебники, электронные энциклопедии, электронные наглядные пособия, презентации издательств.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Наши пользователи ждут сейчас от БИЦ большего, чем раньше, поэтому в информационном обслуживании все активнее используют ресурсы Интернета. Стала доступна информация  электронных библиотек,  </w:t>
      </w:r>
      <w:proofErr w:type="spellStart"/>
      <w:r w:rsidRPr="00D94879">
        <w:rPr>
          <w:rFonts w:ascii="Times New Roman" w:eastAsia="BatangChe" w:hAnsi="Times New Roman" w:cs="Times New Roman"/>
          <w:sz w:val="28"/>
          <w:szCs w:val="28"/>
        </w:rPr>
        <w:t>мегаэнциклопедий</w:t>
      </w:r>
      <w:proofErr w:type="spellEnd"/>
      <w:r w:rsidRPr="00D94879">
        <w:rPr>
          <w:rFonts w:ascii="Times New Roman" w:eastAsia="BatangChe" w:hAnsi="Times New Roman" w:cs="Times New Roman"/>
          <w:sz w:val="28"/>
          <w:szCs w:val="28"/>
        </w:rPr>
        <w:t>, информационных порталов.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>Все это позволяет создать информационно-образовательную среду для образовательной деятельности и самообразования.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Ф</w:t>
      </w: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ормируется </w:t>
      </w:r>
      <w:r>
        <w:rPr>
          <w:rFonts w:ascii="Times New Roman" w:eastAsia="BatangChe" w:hAnsi="Times New Roman" w:cs="Times New Roman"/>
          <w:sz w:val="28"/>
          <w:szCs w:val="28"/>
        </w:rPr>
        <w:t>ф</w:t>
      </w:r>
      <w:r w:rsidRPr="00964531">
        <w:rPr>
          <w:rFonts w:ascii="Times New Roman" w:eastAsia="BatangChe" w:hAnsi="Times New Roman" w:cs="Times New Roman"/>
          <w:sz w:val="28"/>
          <w:szCs w:val="28"/>
        </w:rPr>
        <w:t>онд собственной печатной продукции</w:t>
      </w:r>
      <w:r w:rsidRPr="00D94879">
        <w:rPr>
          <w:rFonts w:ascii="Times New Roman" w:eastAsia="BatangChe" w:hAnsi="Times New Roman" w:cs="Times New Roman"/>
          <w:i/>
          <w:sz w:val="28"/>
          <w:szCs w:val="28"/>
        </w:rPr>
        <w:t>:</w:t>
      </w: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создания буклетов и памяток тематического, рекомендательного и справочного характера;  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6453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bCs/>
          <w:sz w:val="28"/>
          <w:szCs w:val="28"/>
        </w:rPr>
        <w:t>фонд</w:t>
      </w:r>
      <w:r w:rsidRPr="00964531">
        <w:rPr>
          <w:rFonts w:ascii="Times New Roman" w:eastAsia="BatangChe" w:hAnsi="Times New Roman" w:cs="Times New Roman"/>
          <w:bCs/>
          <w:sz w:val="28"/>
          <w:szCs w:val="28"/>
        </w:rPr>
        <w:t xml:space="preserve">  ЭОР</w:t>
      </w: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(электронных образовательных ресурсов) осуществляется  за счёт:</w:t>
      </w:r>
    </w:p>
    <w:p w:rsidR="00BE375F" w:rsidRPr="00D94879" w:rsidRDefault="00BE375F" w:rsidP="00BE375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>централизованного комплектования библиотеки ОУ материалами на электронных носителях информации;</w:t>
      </w:r>
    </w:p>
    <w:p w:rsidR="00BE375F" w:rsidRPr="00D94879" w:rsidRDefault="00BE375F" w:rsidP="00BE375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использования материалов Федерального центра информационно-образовательных ресурсов </w:t>
      </w:r>
      <w:hyperlink r:id="rId6" w:history="1">
        <w:r w:rsidRPr="00D94879">
          <w:rPr>
            <w:rStyle w:val="a3"/>
            <w:rFonts w:ascii="Times New Roman" w:eastAsia="BatangChe" w:hAnsi="Times New Roman" w:cs="Times New Roman"/>
            <w:sz w:val="28"/>
            <w:szCs w:val="28"/>
            <w:lang w:val="en-US"/>
          </w:rPr>
          <w:t>http</w:t>
        </w:r>
      </w:hyperlink>
      <w:hyperlink r:id="rId7" w:history="1">
        <w:r w:rsidRPr="00D94879">
          <w:rPr>
            <w:rStyle w:val="a3"/>
            <w:rFonts w:ascii="Times New Roman" w:eastAsia="BatangChe" w:hAnsi="Times New Roman" w:cs="Times New Roman"/>
            <w:sz w:val="28"/>
            <w:szCs w:val="28"/>
          </w:rPr>
          <w:t>://</w:t>
        </w:r>
      </w:hyperlink>
      <w:hyperlink r:id="rId8" w:history="1">
        <w:proofErr w:type="spellStart"/>
        <w:r w:rsidRPr="00D94879">
          <w:rPr>
            <w:rStyle w:val="a3"/>
            <w:rFonts w:ascii="Times New Roman" w:eastAsia="BatangChe" w:hAnsi="Times New Roman" w:cs="Times New Roman"/>
            <w:sz w:val="28"/>
            <w:szCs w:val="28"/>
            <w:lang w:val="en-US"/>
          </w:rPr>
          <w:t>fcior</w:t>
        </w:r>
        <w:proofErr w:type="spellEnd"/>
      </w:hyperlink>
      <w:hyperlink r:id="rId9" w:history="1">
        <w:r w:rsidRPr="00D94879">
          <w:rPr>
            <w:rStyle w:val="a3"/>
            <w:rFonts w:ascii="Times New Roman" w:eastAsia="BatangChe" w:hAnsi="Times New Roman" w:cs="Times New Roman"/>
            <w:sz w:val="28"/>
            <w:szCs w:val="28"/>
          </w:rPr>
          <w:t>.</w:t>
        </w:r>
      </w:hyperlink>
      <w:hyperlink r:id="rId10" w:history="1">
        <w:proofErr w:type="spellStart"/>
        <w:r w:rsidRPr="00D94879">
          <w:rPr>
            <w:rStyle w:val="a3"/>
            <w:rFonts w:ascii="Times New Roman" w:eastAsia="BatangChe" w:hAnsi="Times New Roman" w:cs="Times New Roman"/>
            <w:sz w:val="28"/>
            <w:szCs w:val="28"/>
            <w:lang w:val="en-US"/>
          </w:rPr>
          <w:t>edu</w:t>
        </w:r>
        <w:proofErr w:type="spellEnd"/>
      </w:hyperlink>
      <w:hyperlink r:id="rId11" w:history="1">
        <w:r w:rsidRPr="00D94879">
          <w:rPr>
            <w:rStyle w:val="a3"/>
            <w:rFonts w:ascii="Times New Roman" w:eastAsia="BatangChe" w:hAnsi="Times New Roman" w:cs="Times New Roman"/>
            <w:sz w:val="28"/>
            <w:szCs w:val="28"/>
          </w:rPr>
          <w:t>.</w:t>
        </w:r>
      </w:hyperlink>
      <w:hyperlink r:id="rId12" w:history="1">
        <w:proofErr w:type="spellStart"/>
        <w:r w:rsidRPr="00D94879">
          <w:rPr>
            <w:rStyle w:val="a3"/>
            <w:rFonts w:ascii="Times New Roman" w:eastAsia="BatangChe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94879">
        <w:rPr>
          <w:rFonts w:ascii="Times New Roman" w:eastAsia="BatangChe" w:hAnsi="Times New Roman" w:cs="Times New Roman"/>
          <w:sz w:val="28"/>
          <w:szCs w:val="28"/>
        </w:rPr>
        <w:t>;</w:t>
      </w:r>
      <w:r w:rsidRPr="00D94879">
        <w:rPr>
          <w:rFonts w:ascii="Times New Roman" w:eastAsia="BatangChe" w:hAnsi="Times New Roman" w:cs="Times New Roman"/>
          <w:b/>
          <w:bCs/>
          <w:sz w:val="28"/>
          <w:szCs w:val="28"/>
        </w:rPr>
        <w:t xml:space="preserve"> </w:t>
      </w:r>
    </w:p>
    <w:p w:rsidR="00BE375F" w:rsidRPr="00D94879" w:rsidRDefault="00BE375F" w:rsidP="00BE375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создания и пополнения банка данных работ преподавателей и учащихся на электронных носителях (CD-ROM);</w:t>
      </w:r>
      <w:r w:rsidRPr="00D94879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 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D94879">
        <w:rPr>
          <w:rFonts w:ascii="Times New Roman" w:eastAsia="BatangChe" w:hAnsi="Times New Roman" w:cs="Times New Roman"/>
          <w:b/>
          <w:bCs/>
          <w:sz w:val="28"/>
          <w:szCs w:val="28"/>
        </w:rPr>
        <w:t xml:space="preserve">            </w:t>
      </w: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В рамках реализации мероприятий ФЦПРО на 2016-2020 годы по направлению 2.4 и Концепции развития школьных информационно - библиотечных центров, БИЦ МОУ СОШ с. Тарбагатай вошла в число опорных площадок Забайкальского края. 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       На базе школы МОУ СОШ с. Тарбагатай и в </w:t>
      </w:r>
      <w:proofErr w:type="spellStart"/>
      <w:r w:rsidRPr="00D94879">
        <w:rPr>
          <w:rFonts w:ascii="Times New Roman" w:eastAsia="BatangChe" w:hAnsi="Times New Roman" w:cs="Times New Roman"/>
          <w:sz w:val="28"/>
          <w:szCs w:val="28"/>
        </w:rPr>
        <w:t>Мухоршибирской</w:t>
      </w:r>
      <w:proofErr w:type="spellEnd"/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 средней школе были проведены </w:t>
      </w:r>
      <w:proofErr w:type="spellStart"/>
      <w:r w:rsidRPr="00D94879">
        <w:rPr>
          <w:rFonts w:ascii="Times New Roman" w:eastAsia="BatangChe" w:hAnsi="Times New Roman" w:cs="Times New Roman"/>
          <w:sz w:val="28"/>
          <w:szCs w:val="28"/>
        </w:rPr>
        <w:t>стажировочные</w:t>
      </w:r>
      <w:proofErr w:type="spellEnd"/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мероприятия по направлениям: «Создание информационных центров». «Технология работы с АИБС «Электронный каталог Забайкальского края» по обеспечению доступа к электронным изданиям книг».  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>В настоящее время внедряется программа САБ ИРБИС 64 – система автоматизации библиотек, отвечающая всем международным требованиям, предъявляемым к современным библиотечным системам.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    </w:t>
      </w:r>
      <w:r w:rsidRPr="00D94879">
        <w:rPr>
          <w:rFonts w:ascii="Times New Roman" w:eastAsia="BatangChe" w:hAnsi="Times New Roman" w:cs="Times New Roman"/>
          <w:sz w:val="28"/>
          <w:szCs w:val="28"/>
        </w:rPr>
        <w:tab/>
        <w:t>Большую роль в работе БИЦ играет библиотечная коллегия, которая создается в результате выборов на общешкольной конференции обучающихся на принципе добровольности.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    </w:t>
      </w:r>
      <w:r w:rsidRPr="00D94879">
        <w:rPr>
          <w:rFonts w:ascii="Times New Roman" w:eastAsia="BatangChe" w:hAnsi="Times New Roman" w:cs="Times New Roman"/>
          <w:sz w:val="28"/>
          <w:szCs w:val="28"/>
        </w:rPr>
        <w:tab/>
        <w:t>Формирование библиотечной коллегии – одна из задач библиотечного центра образовательного учреждения. Это и привлечение читателей  к управлению БИЦ, их участие в работе совещательного органа – библиотечной коллегии и актива читателей.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Библиотечная коллегия – это одна из перспективных форм работы с читателями, установление доверительного контакта с ребенком. 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>Актив выполняет самую разнообразную работу: обрабатывать и расставлять книги, организовывать выставки, работать с задолжниками, рекламировать деятельность библиотеки, распространять информационные листки, раздавать учебники по классам, участие в мероприятиях работа на сайте «Школяры» и др.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Значимость информатизации и новых технологий сегодня не вызывают сомнений, они дают возможность БИЦ быть конкурентоспособной на рынке информационных услуг.</w:t>
      </w:r>
      <w:r w:rsidRPr="00D94879">
        <w:rPr>
          <w:rFonts w:ascii="Times New Roman" w:eastAsia="BatangChe" w:hAnsi="Times New Roman" w:cs="Times New Roman"/>
          <w:bCs/>
          <w:sz w:val="28"/>
          <w:szCs w:val="28"/>
        </w:rPr>
        <w:br/>
        <w:t xml:space="preserve">  </w:t>
      </w:r>
      <w:r>
        <w:rPr>
          <w:rFonts w:ascii="Times New Roman" w:eastAsia="BatangChe" w:hAnsi="Times New Roman" w:cs="Times New Roman"/>
          <w:bCs/>
          <w:sz w:val="28"/>
          <w:szCs w:val="28"/>
        </w:rPr>
        <w:tab/>
      </w: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Наличие компьютера в БИЦ позволяет решить ряд задач, в том числе, помочь ребенку-читателю реализовать право на информацию на базе новых технологий.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kern w:val="24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БИЦ работает по следующим направлениям: </w:t>
      </w:r>
      <w:r w:rsidRPr="00D94879">
        <w:rPr>
          <w:rFonts w:ascii="Times New Roman" w:eastAsia="BatangChe" w:hAnsi="Times New Roman" w:cs="Times New Roman"/>
          <w:kern w:val="24"/>
          <w:sz w:val="28"/>
          <w:szCs w:val="28"/>
        </w:rPr>
        <w:t xml:space="preserve">информационное обеспечение детей и всех участников образовательного процесса; экологическое </w:t>
      </w:r>
      <w:r w:rsidRPr="00D94879">
        <w:rPr>
          <w:rFonts w:ascii="Times New Roman" w:eastAsia="BatangChe" w:hAnsi="Times New Roman" w:cs="Times New Roman"/>
          <w:kern w:val="24"/>
          <w:sz w:val="28"/>
          <w:szCs w:val="28"/>
        </w:rPr>
        <w:lastRenderedPageBreak/>
        <w:t xml:space="preserve">просвещение; краеведение;  исследовательская деятельность; литературно-познавательная деятельность, формирование информационной культуры, </w:t>
      </w: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справочно-библиографическое обслуживание.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Основными формами массовой и групповой работы в БИЦ являются: книжные и виртуальные выставки, открытые просмотры новинок, плакаты, тематические папки, обсуждения книг, театрализованные представления, </w:t>
      </w:r>
      <w:proofErr w:type="spellStart"/>
      <w:r w:rsidRPr="00D94879">
        <w:rPr>
          <w:rFonts w:ascii="Times New Roman" w:eastAsia="BatangChe" w:hAnsi="Times New Roman" w:cs="Times New Roman"/>
          <w:sz w:val="28"/>
          <w:szCs w:val="28"/>
        </w:rPr>
        <w:t>флеш</w:t>
      </w:r>
      <w:proofErr w:type="spellEnd"/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-мобы, экскурсии, библиотечные уроки, </w:t>
      </w:r>
      <w:proofErr w:type="spellStart"/>
      <w:r w:rsidRPr="00D94879">
        <w:rPr>
          <w:rFonts w:ascii="Times New Roman" w:eastAsia="BatangChe" w:hAnsi="Times New Roman" w:cs="Times New Roman"/>
          <w:sz w:val="28"/>
          <w:szCs w:val="28"/>
        </w:rPr>
        <w:t>буктреллеры</w:t>
      </w:r>
      <w:proofErr w:type="spellEnd"/>
      <w:r w:rsidRPr="00D94879">
        <w:rPr>
          <w:rFonts w:ascii="Times New Roman" w:eastAsia="BatangChe" w:hAnsi="Times New Roman" w:cs="Times New Roman"/>
          <w:sz w:val="28"/>
          <w:szCs w:val="28"/>
        </w:rPr>
        <w:t>, виртуальные путешествия.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3C7B16">
        <w:rPr>
          <w:rFonts w:ascii="Times New Roman" w:eastAsia="BatangChe" w:hAnsi="Times New Roman" w:cs="Times New Roman"/>
          <w:bCs/>
          <w:sz w:val="28"/>
          <w:szCs w:val="28"/>
        </w:rPr>
        <w:t>Оформление выставок</w:t>
      </w:r>
      <w:r w:rsidRPr="00D94879">
        <w:rPr>
          <w:rFonts w:ascii="Times New Roman" w:eastAsia="BatangChe" w:hAnsi="Times New Roman" w:cs="Times New Roman"/>
          <w:b/>
          <w:bCs/>
          <w:sz w:val="28"/>
          <w:szCs w:val="28"/>
        </w:rPr>
        <w:t xml:space="preserve"> </w:t>
      </w: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 xml:space="preserve">к знаменательным и памятным датам  с использованием нетрадиционных носителей информации: аудиодисков, </w:t>
      </w:r>
      <w:r w:rsidRPr="00D94879">
        <w:rPr>
          <w:rFonts w:ascii="Times New Roman" w:eastAsia="BatangChe" w:hAnsi="Times New Roman" w:cs="Times New Roman"/>
          <w:bCs/>
          <w:sz w:val="28"/>
          <w:szCs w:val="28"/>
          <w:lang w:val="en-US"/>
        </w:rPr>
        <w:t>DVD</w:t>
      </w: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-дисков. При этом они не замещают книги, а являются отличным дополнением к ним.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3C7B16">
        <w:rPr>
          <w:rFonts w:ascii="Times New Roman" w:eastAsia="BatangChe" w:hAnsi="Times New Roman" w:cs="Times New Roman"/>
          <w:bCs/>
          <w:sz w:val="28"/>
          <w:szCs w:val="28"/>
        </w:rPr>
        <w:t>Создание презентаций</w:t>
      </w: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 xml:space="preserve"> к тематическим неделям и мероприятиям.     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 xml:space="preserve">    Презентации с их широкими возможностями помогают отражать различную информацию, при этом не только на уровне текст-картинка, но и имеются возможности использования звука и видеоматериалов, что очень нравится нашим читателям и в конечном итоге помогает в работе по привлечению ребят к чтению книги.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3C7B16">
        <w:rPr>
          <w:rFonts w:ascii="Times New Roman" w:eastAsia="BatangChe" w:hAnsi="Times New Roman" w:cs="Times New Roman"/>
          <w:bCs/>
          <w:sz w:val="28"/>
          <w:szCs w:val="28"/>
        </w:rPr>
        <w:t>Виртуальные выставки</w:t>
      </w: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 xml:space="preserve">   позволяют представить читателю книги, которых нет в фонде библиотеки.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 xml:space="preserve">       Это является особой формой рекламы книги, а также виртуальная выставка компенсирует отсутствие нужных материалов ссылкой на полную электронную версию издания, либо его части.</w:t>
      </w: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 xml:space="preserve"> Использование возможностей гиперссылок позволяет пользователю активно работать с выставкой.  Кроме того можно также представить данные об изданиях: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 xml:space="preserve">     1. художественное представление книг (изображение обложки, раскрытой книги)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 xml:space="preserve">     2. библиографическое описание книги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 xml:space="preserve">     3. аналитическую информацию (аннотации, рецензии, отзывы)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3C7B16">
        <w:rPr>
          <w:rFonts w:ascii="Times New Roman" w:eastAsia="BatangChe" w:hAnsi="Times New Roman" w:cs="Times New Roman"/>
          <w:bCs/>
          <w:sz w:val="28"/>
          <w:szCs w:val="28"/>
        </w:rPr>
        <w:lastRenderedPageBreak/>
        <w:t>Электронные обзоры книг</w:t>
      </w:r>
      <w:r w:rsidRPr="00D94879">
        <w:rPr>
          <w:rFonts w:ascii="Times New Roman" w:eastAsia="BatangChe" w:hAnsi="Times New Roman" w:cs="Times New Roman"/>
          <w:b/>
          <w:bCs/>
          <w:sz w:val="28"/>
          <w:szCs w:val="28"/>
        </w:rPr>
        <w:t>.</w:t>
      </w:r>
      <w:r w:rsidRPr="00D94879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Мультимедийные возможности  помогают познакомиться с тематическими подборками книг. Позволяют полнее раскрыть фонд библиотеки, поэтому являются еще одним хорошим инструментом в продвижении книги читателю.</w:t>
      </w:r>
    </w:p>
    <w:p w:rsidR="00BE375F" w:rsidRPr="00D94879" w:rsidRDefault="00BE375F" w:rsidP="00BE375F">
      <w:pPr>
        <w:spacing w:after="0"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C7B16">
        <w:rPr>
          <w:rFonts w:ascii="Times New Roman" w:eastAsia="BatangChe" w:hAnsi="Times New Roman" w:cs="Times New Roman"/>
          <w:bCs/>
          <w:sz w:val="28"/>
          <w:szCs w:val="28"/>
        </w:rPr>
        <w:t>Библиотечные уроки.</w:t>
      </w: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  Важное средство в формировании информационной культуры школьников - уроки информационной грамотности для 1-11 классов. Разработана программа курса.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3C7B16">
        <w:rPr>
          <w:rFonts w:ascii="Times New Roman" w:eastAsia="BatangChe" w:hAnsi="Times New Roman" w:cs="Times New Roman"/>
          <w:bCs/>
          <w:sz w:val="28"/>
          <w:szCs w:val="28"/>
        </w:rPr>
        <w:t>Электронные журналы</w:t>
      </w:r>
      <w:r w:rsidRPr="00D94879">
        <w:rPr>
          <w:rFonts w:ascii="Times New Roman" w:eastAsia="BatangChe" w:hAnsi="Times New Roman" w:cs="Times New Roman"/>
          <w:bCs/>
          <w:i/>
          <w:sz w:val="28"/>
          <w:szCs w:val="28"/>
        </w:rPr>
        <w:t>.</w:t>
      </w:r>
      <w:r w:rsidRPr="00D94879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 xml:space="preserve">Наши пользователи  могут </w:t>
      </w: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 xml:space="preserve">читать электронные версии почти всех известных детских журналов, полистать номера, скачать из архивов нужный номер журнала на компьютер. При помощи ссылки зайти на официальный сайт журнала. 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3C7B16">
        <w:rPr>
          <w:rFonts w:ascii="Times New Roman" w:eastAsia="BatangChe" w:hAnsi="Times New Roman" w:cs="Times New Roman"/>
          <w:bCs/>
          <w:sz w:val="28"/>
          <w:szCs w:val="28"/>
        </w:rPr>
        <w:t>Виртуальные путешествия</w:t>
      </w:r>
      <w:r w:rsidRPr="00D94879">
        <w:rPr>
          <w:rFonts w:ascii="Times New Roman" w:eastAsia="BatangChe" w:hAnsi="Times New Roman" w:cs="Times New Roman"/>
          <w:bCs/>
          <w:i/>
          <w:sz w:val="28"/>
          <w:szCs w:val="28"/>
        </w:rPr>
        <w:t>.</w:t>
      </w:r>
      <w:r w:rsidRPr="00D94879">
        <w:rPr>
          <w:rFonts w:ascii="Times New Roman" w:eastAsia="BatangChe" w:hAnsi="Times New Roman" w:cs="Times New Roman"/>
          <w:b/>
          <w:bCs/>
          <w:sz w:val="28"/>
          <w:szCs w:val="28"/>
        </w:rPr>
        <w:t xml:space="preserve"> </w:t>
      </w: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Пользователям  БИЦ полюбились 3</w:t>
      </w:r>
      <w:r w:rsidRPr="00D94879">
        <w:rPr>
          <w:rFonts w:ascii="Times New Roman" w:eastAsia="BatangChe" w:hAnsi="Times New Roman" w:cs="Times New Roman"/>
          <w:bCs/>
          <w:sz w:val="28"/>
          <w:szCs w:val="28"/>
          <w:lang w:val="en-US"/>
        </w:rPr>
        <w:t>D</w:t>
      </w: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-виртуальные прогулки по музеям мира, рассматривая репродукции картин в альбомах по искусству или при подготовке сообщения по МХК, возникает желание «прогуляться» по «Третьяковской галерее» или «заглянуть» в Лувр.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 xml:space="preserve">По традиции каждый год в БИЦ проходит «Посвящение в читатели» - «Сегодня к нам новый читатель пришел». Это всегда новые сценарии,  с представлениями книжных героев. Оформление выставки «Читайте девчонки, читайте мальчишки, все доброе людям приносят лишь книжки». 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Впервые в школе был проведен «</w:t>
      </w:r>
      <w:proofErr w:type="spellStart"/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Флеш</w:t>
      </w:r>
      <w:proofErr w:type="spellEnd"/>
      <w:r w:rsidRPr="00D94879">
        <w:rPr>
          <w:rFonts w:ascii="Times New Roman" w:eastAsia="BatangChe" w:hAnsi="Times New Roman" w:cs="Times New Roman"/>
          <w:bCs/>
          <w:sz w:val="28"/>
          <w:szCs w:val="28"/>
        </w:rPr>
        <w:t xml:space="preserve">-моб» к «110 лет со дня рождения А.Л. </w:t>
      </w:r>
      <w:proofErr w:type="spellStart"/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Барто</w:t>
      </w:r>
      <w:proofErr w:type="spellEnd"/>
      <w:r w:rsidRPr="00D94879">
        <w:rPr>
          <w:rFonts w:ascii="Times New Roman" w:eastAsia="BatangChe" w:hAnsi="Times New Roman" w:cs="Times New Roman"/>
          <w:bCs/>
          <w:sz w:val="28"/>
          <w:szCs w:val="28"/>
        </w:rPr>
        <w:t xml:space="preserve">» под руководством педагога-библиотекаря.  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D94879">
        <w:rPr>
          <w:rFonts w:ascii="Times New Roman" w:eastAsia="BatangChe" w:hAnsi="Times New Roman" w:cs="Times New Roman"/>
          <w:bCs/>
          <w:sz w:val="28"/>
          <w:szCs w:val="28"/>
        </w:rPr>
        <w:t>Значимую роль в деятельности БИЦ играет индивидуальная работа. Анализ читательских формуляров показывает на доминирование среди читателей детей младшего и среднего возраста. В течении года систематически изучаются запросы читателей через беседы, анализ читательских формуляров, анкетирование, результаты анализа и рекомендации доводятся до классных руководителей. Выполняются также такие виды индивидуальной работы как справки, консультации у выставочных стеллажей индивидуально с читателем.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64531">
        <w:rPr>
          <w:rFonts w:ascii="Times New Roman" w:eastAsia="BatangChe" w:hAnsi="Times New Roman" w:cs="Times New Roman"/>
          <w:sz w:val="28"/>
          <w:szCs w:val="28"/>
        </w:rPr>
        <w:t xml:space="preserve">Краеведение </w:t>
      </w:r>
      <w:r w:rsidRPr="00D94879">
        <w:rPr>
          <w:rFonts w:ascii="Times New Roman" w:eastAsia="BatangChe" w:hAnsi="Times New Roman" w:cs="Times New Roman"/>
          <w:b/>
          <w:sz w:val="28"/>
          <w:szCs w:val="28"/>
        </w:rPr>
        <w:t xml:space="preserve"> - </w:t>
      </w: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одно из направлений работы БИЦ по теме «Наша малая Родина». Изучение истории в школе является одним из источников обогащения </w:t>
      </w:r>
      <w:r w:rsidRPr="00D94879">
        <w:rPr>
          <w:rFonts w:ascii="Times New Roman" w:eastAsia="BatangChe" w:hAnsi="Times New Roman" w:cs="Times New Roman"/>
          <w:sz w:val="28"/>
          <w:szCs w:val="28"/>
        </w:rPr>
        <w:lastRenderedPageBreak/>
        <w:t>учащихся знаниями о родном крае, воспитания любви к нему и формирования гражданской позиции. Раскрывается взаимосвязь развития родного края, города, села с историей Отечества.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>Совместная работа БИЦ и музея – удачное сочетание. Музейный экспонат является источником информации.  Детей нужно научить видеть историю через фотографию, черепок, зуб мамонта, пионерский галстук, коллекцию значков и др. Руководитель музея и педагог-библиотекарь вместе составляют планы, комплектуют фонды, проводят мероприятия, организуют выставки. Учащимся,  да и педагогам интересны выставки, когда вместе с книгами стоят экспонаты из музея. «Беседа-игра» знакомит детей с новой информацией.  Новые сведения воспринимаются ребятами легко, и запомнятся надолго.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>Сегодня резко повысилось действие человека на природу, загрязнение окружающей среды принимает глобальный характер, что вызывает беспокойство  за здоровье  человека и биосферы в целом.   Одной из проблем современности является необходимость в подготовки экологически грамотных людей, поэтому э</w:t>
      </w:r>
      <w:r w:rsidRPr="00D94879">
        <w:rPr>
          <w:rFonts w:ascii="Times New Roman" w:eastAsia="BatangChe" w:hAnsi="Times New Roman" w:cs="Times New Roman"/>
          <w:bCs/>
          <w:iCs/>
          <w:sz w:val="28"/>
          <w:szCs w:val="28"/>
          <w:lang w:eastAsia="ru-RU"/>
        </w:rPr>
        <w:t>кологическое воспитание – приоритетное направление развития современной школы и системы образования в целом</w:t>
      </w: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ab/>
      </w:r>
      <w:r w:rsidRPr="00D94879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Представляя  ученикам с экологические проблемы, говоря о красоте и богатстве природы, педагог-библиотекарь в беседе использует произведения художественной литературы и искусства, влияющие на чувства человека, воспитывающие его душу. Значительным  являются  - наглядные формы, рекламирующие книги по экологии. Оригинально, ярко оформленная выставка, тематический уголок сразу же привлекают внимание читателей.   Например, зайдя в читальный зал  БИЦ, ребенок видит красочную </w:t>
      </w:r>
      <w:proofErr w:type="spellStart"/>
      <w:r w:rsidRPr="00D94879">
        <w:rPr>
          <w:rFonts w:ascii="Times New Roman" w:eastAsia="BatangChe" w:hAnsi="Times New Roman" w:cs="Times New Roman"/>
          <w:sz w:val="28"/>
          <w:szCs w:val="28"/>
          <w:lang w:eastAsia="ru-RU"/>
        </w:rPr>
        <w:t>книжно</w:t>
      </w:r>
      <w:proofErr w:type="spellEnd"/>
      <w:r w:rsidRPr="00D94879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-иллюстрированную выставку "Божественен, природа, твой язык". Другая выставка - "Книги о живой природе"- состоит из двух частей: композиции из природного материала, и книг Бианки, Акимушкина, </w:t>
      </w:r>
      <w:proofErr w:type="gramStart"/>
      <w:r w:rsidRPr="00D94879">
        <w:rPr>
          <w:rFonts w:ascii="Times New Roman" w:eastAsia="BatangChe" w:hAnsi="Times New Roman" w:cs="Times New Roman"/>
          <w:sz w:val="28"/>
          <w:szCs w:val="28"/>
          <w:lang w:eastAsia="ru-RU"/>
        </w:rPr>
        <w:t>Мамина-Сибиряка</w:t>
      </w:r>
      <w:proofErr w:type="gramEnd"/>
      <w:r w:rsidRPr="00D94879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При проведении экологических недель педагог-библиотекарь совместно с учителями  использует различные беседы: зоны экологической опасности местности, весёлый круговорот; дискуссии «Природа Земли и будущее»; </w:t>
      </w:r>
      <w:r w:rsidRPr="00D94879">
        <w:rPr>
          <w:rFonts w:ascii="Times New Roman" w:eastAsia="BatangChe" w:hAnsi="Times New Roman" w:cs="Times New Roman"/>
          <w:sz w:val="28"/>
          <w:szCs w:val="28"/>
        </w:rPr>
        <w:lastRenderedPageBreak/>
        <w:t>викторины; конкурсы поделок из бросового материала (отходов), экологических плакатов; общешкольные мероприятия: «Вечер в защиту природы».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bCs/>
          <w:sz w:val="28"/>
          <w:szCs w:val="28"/>
          <w:lang w:eastAsia="ru-RU"/>
        </w:rPr>
        <w:t xml:space="preserve">Проводятся </w:t>
      </w:r>
      <w:r w:rsidRPr="00D94879">
        <w:rPr>
          <w:rFonts w:ascii="Times New Roman" w:eastAsia="BatangChe" w:hAnsi="Times New Roman" w:cs="Times New Roman"/>
          <w:bCs/>
          <w:sz w:val="28"/>
          <w:szCs w:val="28"/>
          <w:lang w:eastAsia="ru-RU"/>
        </w:rPr>
        <w:t>акции</w:t>
      </w:r>
      <w:r>
        <w:rPr>
          <w:rFonts w:ascii="Times New Roman" w:eastAsia="BatangChe" w:hAnsi="Times New Roman" w:cs="Times New Roman"/>
          <w:bCs/>
          <w:sz w:val="28"/>
          <w:szCs w:val="28"/>
          <w:lang w:eastAsia="ru-RU"/>
        </w:rPr>
        <w:t>:</w:t>
      </w:r>
      <w:r w:rsidRPr="00D94879">
        <w:rPr>
          <w:rFonts w:ascii="Times New Roman" w:eastAsia="BatangChe" w:hAnsi="Times New Roman" w:cs="Times New Roman"/>
          <w:bCs/>
          <w:sz w:val="28"/>
          <w:szCs w:val="28"/>
          <w:lang w:eastAsia="ru-RU"/>
        </w:rPr>
        <w:t xml:space="preserve"> «Чистый берег!»,  « Чистые улицы нашего села», изготовление кормушек и домиков для птиц, расклеивание листовок в которых  участвуют все учащиеся школы.</w:t>
      </w: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Ребята  привлекаются и на уроках труда, выполняя общественно полезную работу по благоустройству  школьной территории, озеленению кабинетов,   посадке деревьев.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     </w:t>
      </w:r>
      <w:r w:rsidRPr="00D94879">
        <w:rPr>
          <w:rFonts w:ascii="Times New Roman" w:eastAsia="BatangChe" w:hAnsi="Times New Roman" w:cs="Times New Roman"/>
          <w:sz w:val="28"/>
          <w:szCs w:val="28"/>
        </w:rPr>
        <w:tab/>
        <w:t xml:space="preserve">На основе </w:t>
      </w:r>
      <w:proofErr w:type="spellStart"/>
      <w:r w:rsidRPr="00D94879">
        <w:rPr>
          <w:rFonts w:ascii="Times New Roman" w:eastAsia="BatangChe" w:hAnsi="Times New Roman" w:cs="Times New Roman"/>
          <w:sz w:val="28"/>
          <w:szCs w:val="28"/>
        </w:rPr>
        <w:t>Медиацентра</w:t>
      </w:r>
      <w:proofErr w:type="spellEnd"/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 «Сияющая радуга» взаимодействие БИЦ осуществляется в школьной социальной сети Школяры, через библиотечный клуб «Зеленая лампа», в котором  показана работа библиотечной коллегии.    Клуб - это визитная карточка БИЦ, электронный ресурс, который рассказывает читателям, коллегам и родителям о возможностях и деятельности БИЦ. 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    </w:t>
      </w:r>
      <w:r w:rsidRPr="00D94879">
        <w:rPr>
          <w:rFonts w:ascii="Times New Roman" w:eastAsia="BatangChe" w:hAnsi="Times New Roman" w:cs="Times New Roman"/>
          <w:sz w:val="28"/>
          <w:szCs w:val="28"/>
        </w:rPr>
        <w:tab/>
        <w:t xml:space="preserve">Реализация проектов БИЦ осуществляется через </w:t>
      </w:r>
      <w:proofErr w:type="spellStart"/>
      <w:r w:rsidRPr="00D94879">
        <w:rPr>
          <w:rFonts w:ascii="Times New Roman" w:eastAsia="BatangChe" w:hAnsi="Times New Roman" w:cs="Times New Roman"/>
          <w:sz w:val="28"/>
          <w:szCs w:val="28"/>
        </w:rPr>
        <w:t>форумные</w:t>
      </w:r>
      <w:proofErr w:type="spellEnd"/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миры. Тут также происходит общение таким образом, что учащиеся могут обсуждать  различные  темы проектов, создавать свое новое.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    </w:t>
      </w:r>
      <w:r w:rsidRPr="00D94879">
        <w:rPr>
          <w:rFonts w:ascii="Times New Roman" w:eastAsia="BatangChe" w:hAnsi="Times New Roman" w:cs="Times New Roman"/>
          <w:sz w:val="28"/>
          <w:szCs w:val="28"/>
        </w:rPr>
        <w:tab/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В фойе школы установлена широкоформатная плазменная панель – это -  </w:t>
      </w:r>
      <w:proofErr w:type="gramStart"/>
      <w:r w:rsidRPr="00D94879">
        <w:rPr>
          <w:rFonts w:ascii="Times New Roman" w:eastAsia="BatangChe" w:hAnsi="Times New Roman" w:cs="Times New Roman"/>
          <w:sz w:val="28"/>
          <w:szCs w:val="28"/>
        </w:rPr>
        <w:t>школьный</w:t>
      </w:r>
      <w:proofErr w:type="gramEnd"/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информационный </w:t>
      </w:r>
      <w:proofErr w:type="spellStart"/>
      <w:r w:rsidRPr="00D94879">
        <w:rPr>
          <w:rFonts w:ascii="Times New Roman" w:eastAsia="BatangChe" w:hAnsi="Times New Roman" w:cs="Times New Roman"/>
          <w:sz w:val="28"/>
          <w:szCs w:val="28"/>
        </w:rPr>
        <w:t>телестенд</w:t>
      </w:r>
      <w:proofErr w:type="spellEnd"/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. Это шаг в создание единого информационного пространства школы. На нем  можно ознакомиться со всем, что происходит в школьной жизни, а также и в БИЦ. Здесь  педагоги, ученики и их родители узнают о новых поступлениях книг, учебниках, читают объявления о запланированных мероприятиях. В канун праздников, на </w:t>
      </w:r>
      <w:proofErr w:type="spellStart"/>
      <w:r w:rsidRPr="00D94879">
        <w:rPr>
          <w:rFonts w:ascii="Times New Roman" w:eastAsia="BatangChe" w:hAnsi="Times New Roman" w:cs="Times New Roman"/>
          <w:sz w:val="28"/>
          <w:szCs w:val="28"/>
        </w:rPr>
        <w:t>телестенде</w:t>
      </w:r>
      <w:proofErr w:type="spellEnd"/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появляются тематические подборки. </w:t>
      </w:r>
    </w:p>
    <w:p w:rsidR="00BE375F" w:rsidRPr="00D94879" w:rsidRDefault="00BE375F" w:rsidP="00BE375F">
      <w:pPr>
        <w:pStyle w:val="a4"/>
        <w:spacing w:line="360" w:lineRule="auto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D94879">
        <w:rPr>
          <w:rFonts w:ascii="Times New Roman" w:eastAsia="BatangChe" w:hAnsi="Times New Roman" w:cs="Times New Roman"/>
          <w:sz w:val="28"/>
          <w:szCs w:val="28"/>
        </w:rPr>
        <w:tab/>
      </w:r>
      <w:proofErr w:type="spellStart"/>
      <w:r w:rsidRPr="00D94879">
        <w:rPr>
          <w:rFonts w:ascii="Times New Roman" w:eastAsia="BatangChe" w:hAnsi="Times New Roman" w:cs="Times New Roman"/>
          <w:sz w:val="28"/>
          <w:szCs w:val="28"/>
        </w:rPr>
        <w:t>Телестенду</w:t>
      </w:r>
      <w:proofErr w:type="spellEnd"/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 удалось преобразовать школьные будни, сделать их интересней и информативней. Таким образом, мы помогаем школе разнообразить процесс обучения и воспитания, стимулировать интерес учеников, дать им возможность творчески развиваться.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D94879">
        <w:rPr>
          <w:rFonts w:ascii="Times New Roman" w:eastAsia="BatangChe" w:hAnsi="Times New Roman" w:cs="Times New Roman"/>
          <w:sz w:val="28"/>
          <w:szCs w:val="28"/>
        </w:rPr>
        <w:t xml:space="preserve">Взаимодействие педагогов и педагога - библиотекаря  сегодня является необходимым условием </w:t>
      </w:r>
      <w:r w:rsidRPr="00D94879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подготовки учащихся к самостоятельному решению проблем в процессе их взаимодействия с информацией. </w:t>
      </w:r>
    </w:p>
    <w:p w:rsidR="00BE375F" w:rsidRDefault="00BE375F" w:rsidP="00BE375F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40B8">
        <w:rPr>
          <w:rFonts w:ascii="Times New Roman" w:hAnsi="Times New Roman" w:cs="Times New Roman"/>
          <w:sz w:val="28"/>
          <w:szCs w:val="28"/>
        </w:rPr>
        <w:t>В настоящее время меняется миссия школьной библиотеки, она становится структурным центром школы, формирующим информационно-образовательную среду и  обеспечивающим информационно - библиотечное сопровождение учебного процесса.</w:t>
      </w:r>
    </w:p>
    <w:p w:rsidR="00BE375F" w:rsidRPr="00D94879" w:rsidRDefault="00BE375F" w:rsidP="00BE375F">
      <w:pPr>
        <w:pStyle w:val="a4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01B4F">
        <w:rPr>
          <w:rFonts w:ascii="Times New Roman" w:hAnsi="Times New Roman" w:cs="Times New Roman"/>
          <w:bCs/>
          <w:sz w:val="28"/>
          <w:szCs w:val="28"/>
        </w:rPr>
        <w:t>Важность дружбы, ценность образования – обо всем мы узнаем из книг. В библиотеке тепло от общения, в малейших деталях заметно гостеприимство, создана атмосфера творчества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B5EFE" w:rsidRDefault="00EB5EFE"/>
    <w:sectPr w:rsidR="00EB5EFE" w:rsidSect="003F71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EB"/>
    <w:multiLevelType w:val="hybridMultilevel"/>
    <w:tmpl w:val="878C6DFC"/>
    <w:lvl w:ilvl="0" w:tplc="E44E2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C6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C8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E7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83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4E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44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C4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9544E6"/>
    <w:multiLevelType w:val="hybridMultilevel"/>
    <w:tmpl w:val="B85C26EC"/>
    <w:lvl w:ilvl="0" w:tplc="B0D0C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26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23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48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24C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E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28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E4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6A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5F"/>
    <w:rsid w:val="00873313"/>
    <w:rsid w:val="00B97CE2"/>
    <w:rsid w:val="00BE375F"/>
    <w:rsid w:val="00E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75F"/>
    <w:rPr>
      <w:color w:val="0000FF"/>
      <w:u w:val="single"/>
    </w:rPr>
  </w:style>
  <w:style w:type="paragraph" w:styleId="a4">
    <w:name w:val="No Spacing"/>
    <w:uiPriority w:val="99"/>
    <w:qFormat/>
    <w:rsid w:val="00BE375F"/>
    <w:pPr>
      <w:spacing w:after="0" w:line="240" w:lineRule="auto"/>
    </w:pPr>
  </w:style>
  <w:style w:type="character" w:styleId="a5">
    <w:name w:val="Strong"/>
    <w:basedOn w:val="a0"/>
    <w:uiPriority w:val="22"/>
    <w:qFormat/>
    <w:rsid w:val="00873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75F"/>
    <w:rPr>
      <w:color w:val="0000FF"/>
      <w:u w:val="single"/>
    </w:rPr>
  </w:style>
  <w:style w:type="paragraph" w:styleId="a4">
    <w:name w:val="No Spacing"/>
    <w:uiPriority w:val="99"/>
    <w:qFormat/>
    <w:rsid w:val="00BE375F"/>
    <w:pPr>
      <w:spacing w:after="0" w:line="240" w:lineRule="auto"/>
    </w:pPr>
  </w:style>
  <w:style w:type="character" w:styleId="a5">
    <w:name w:val="Strong"/>
    <w:basedOn w:val="a0"/>
    <w:uiPriority w:val="22"/>
    <w:qFormat/>
    <w:rsid w:val="0087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2182</Words>
  <Characters>12440</Characters>
  <Application>Microsoft Office Word</Application>
  <DocSecurity>0</DocSecurity>
  <Lines>103</Lines>
  <Paragraphs>29</Paragraphs>
  <ScaleCrop>false</ScaleCrop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IRO-12</dc:creator>
  <cp:lastModifiedBy>IRO-12</cp:lastModifiedBy>
  <cp:revision>2</cp:revision>
  <dcterms:created xsi:type="dcterms:W3CDTF">2018-10-12T01:26:00Z</dcterms:created>
  <dcterms:modified xsi:type="dcterms:W3CDTF">2018-10-22T01:49:00Z</dcterms:modified>
</cp:coreProperties>
</file>