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C1" w:rsidRDefault="005229C1" w:rsidP="005229C1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29C1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Pr="005229C1">
        <w:rPr>
          <w:rFonts w:ascii="Times New Roman" w:hAnsi="Times New Roman" w:cs="Times New Roman"/>
          <w:i/>
          <w:sz w:val="24"/>
          <w:szCs w:val="24"/>
          <w:lang w:val="en-US"/>
        </w:rPr>
        <w:t>VIII</w:t>
      </w:r>
    </w:p>
    <w:p w:rsidR="00874CDD" w:rsidRPr="00874CDD" w:rsidRDefault="00874CDD" w:rsidP="00874C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4CDD">
        <w:rPr>
          <w:rFonts w:ascii="Times New Roman" w:hAnsi="Times New Roman" w:cs="Times New Roman"/>
          <w:i/>
          <w:sz w:val="24"/>
          <w:szCs w:val="24"/>
        </w:rPr>
        <w:t xml:space="preserve">к приказу Министерства образования и науки </w:t>
      </w:r>
    </w:p>
    <w:p w:rsidR="00874CDD" w:rsidRPr="00874CDD" w:rsidRDefault="00874CDD" w:rsidP="00874C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4CDD">
        <w:rPr>
          <w:rFonts w:ascii="Times New Roman" w:hAnsi="Times New Roman" w:cs="Times New Roman"/>
          <w:i/>
          <w:sz w:val="24"/>
          <w:szCs w:val="24"/>
        </w:rPr>
        <w:t>Забайкальского края №883 от 18 октября 2013 года</w:t>
      </w:r>
    </w:p>
    <w:p w:rsidR="00874CDD" w:rsidRPr="00874CDD" w:rsidRDefault="00874CDD" w:rsidP="005229C1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29C1" w:rsidRPr="005229C1" w:rsidRDefault="005229C1" w:rsidP="005229C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C1">
        <w:rPr>
          <w:rFonts w:ascii="Times New Roman" w:hAnsi="Times New Roman" w:cs="Times New Roman"/>
          <w:b/>
          <w:sz w:val="24"/>
          <w:szCs w:val="24"/>
        </w:rPr>
        <w:t>Положение о конкурсе</w:t>
      </w:r>
    </w:p>
    <w:p w:rsidR="005229C1" w:rsidRPr="005229C1" w:rsidRDefault="005229C1" w:rsidP="005229C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C1">
        <w:rPr>
          <w:rFonts w:ascii="Times New Roman" w:hAnsi="Times New Roman" w:cs="Times New Roman"/>
          <w:b/>
          <w:sz w:val="24"/>
          <w:szCs w:val="24"/>
        </w:rPr>
        <w:t xml:space="preserve"> авторских образовательных программ дополнительного образования детей</w:t>
      </w:r>
    </w:p>
    <w:p w:rsidR="005229C1" w:rsidRPr="005229C1" w:rsidRDefault="005229C1" w:rsidP="005229C1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29C1" w:rsidRPr="005229C1" w:rsidRDefault="005229C1" w:rsidP="005229C1">
      <w:pPr>
        <w:ind w:firstLine="708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Настоящее положение определяет цели и задачи конкурса –</w:t>
      </w:r>
      <w:r w:rsidRPr="005229C1">
        <w:rPr>
          <w:rFonts w:ascii="Times New Roman" w:hAnsi="Times New Roman" w:cs="Times New Roman"/>
          <w:b/>
          <w:sz w:val="24"/>
          <w:szCs w:val="24"/>
        </w:rPr>
        <w:t xml:space="preserve"> авторских образовательных программ дополнительного образования детей</w:t>
      </w:r>
      <w:r w:rsidRPr="005229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sz w:val="24"/>
          <w:szCs w:val="24"/>
        </w:rPr>
        <w:t>(далее – конкурс), условия и порядок его проведения.</w:t>
      </w:r>
    </w:p>
    <w:p w:rsidR="005229C1" w:rsidRPr="005229C1" w:rsidRDefault="005229C1" w:rsidP="005229C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C1" w:rsidRPr="005229C1" w:rsidRDefault="005229C1" w:rsidP="005229C1">
      <w:pPr>
        <w:pStyle w:val="a3"/>
        <w:numPr>
          <w:ilvl w:val="0"/>
          <w:numId w:val="2"/>
        </w:numPr>
        <w:jc w:val="center"/>
        <w:rPr>
          <w:b/>
        </w:rPr>
      </w:pPr>
      <w:r w:rsidRPr="005229C1">
        <w:rPr>
          <w:b/>
        </w:rPr>
        <w:t>Общие положения</w:t>
      </w:r>
    </w:p>
    <w:p w:rsidR="005229C1" w:rsidRPr="005229C1" w:rsidRDefault="005229C1" w:rsidP="005229C1">
      <w:pPr>
        <w:pStyle w:val="a3"/>
        <w:numPr>
          <w:ilvl w:val="1"/>
          <w:numId w:val="2"/>
        </w:numPr>
        <w:ind w:left="0" w:firstLine="0"/>
        <w:jc w:val="both"/>
      </w:pPr>
      <w:r w:rsidRPr="005229C1">
        <w:t xml:space="preserve">Конкурс объявляется Министерством образования, науки и молодежной политики Забайкальского края в рамках Забайкальского образовательного форума. </w:t>
      </w:r>
    </w:p>
    <w:p w:rsidR="005229C1" w:rsidRPr="005229C1" w:rsidRDefault="005229C1" w:rsidP="005229C1">
      <w:pPr>
        <w:pStyle w:val="a3"/>
        <w:numPr>
          <w:ilvl w:val="1"/>
          <w:numId w:val="2"/>
        </w:numPr>
        <w:ind w:left="0" w:firstLine="0"/>
        <w:jc w:val="both"/>
      </w:pPr>
      <w:r w:rsidRPr="005229C1">
        <w:t>Организаторами конкурса является Министерство образования, науки и молодежной политики Забайкальского края, ГБОУ ДПО «Забайкальский краевой институт повышения квалификации и профессиональной переподготовки работников образования».</w:t>
      </w:r>
    </w:p>
    <w:p w:rsidR="005229C1" w:rsidRPr="00F17369" w:rsidRDefault="005229C1" w:rsidP="005229C1">
      <w:pPr>
        <w:pStyle w:val="a3"/>
        <w:numPr>
          <w:ilvl w:val="1"/>
          <w:numId w:val="2"/>
        </w:numPr>
        <w:ind w:left="0" w:firstLine="0"/>
        <w:jc w:val="both"/>
      </w:pPr>
      <w:r w:rsidRPr="005229C1">
        <w:t>Информация о конкурсе размещена на сайте Министерства образования Забайкальского края</w:t>
      </w:r>
      <w:r w:rsidR="00F17369">
        <w:t xml:space="preserve"> </w:t>
      </w:r>
      <w:r w:rsidR="00F17369" w:rsidRPr="00F17369">
        <w:t>http://</w:t>
      </w:r>
      <w:hyperlink r:id="rId5" w:tgtFrame="_blank" w:history="1">
        <w:r w:rsidR="00F17369" w:rsidRPr="00F17369">
          <w:rPr>
            <w:rStyle w:val="a4"/>
            <w:bCs/>
          </w:rPr>
          <w:t>минобр</w:t>
        </w:r>
        <w:r w:rsidR="00F17369" w:rsidRPr="00F17369">
          <w:rPr>
            <w:rStyle w:val="a4"/>
          </w:rPr>
          <w:t>.</w:t>
        </w:r>
        <w:r w:rsidR="00F17369" w:rsidRPr="00F17369">
          <w:rPr>
            <w:rStyle w:val="a4"/>
            <w:bCs/>
          </w:rPr>
          <w:t>забайкальскийкрай</w:t>
        </w:r>
        <w:r w:rsidR="00F17369" w:rsidRPr="00F17369">
          <w:rPr>
            <w:rStyle w:val="a4"/>
          </w:rPr>
          <w:t>.рф</w:t>
        </w:r>
      </w:hyperlink>
      <w:r w:rsidR="00F17369" w:rsidRPr="00F17369">
        <w:rPr>
          <w:rStyle w:val="b-serp-urlitem1"/>
          <w:sz w:val="28"/>
          <w:szCs w:val="28"/>
        </w:rPr>
        <w:t xml:space="preserve"> </w:t>
      </w:r>
      <w:r w:rsidRPr="005229C1">
        <w:t xml:space="preserve">и </w:t>
      </w:r>
      <w:proofErr w:type="spellStart"/>
      <w:r w:rsidRPr="005229C1">
        <w:t>ЗабКИПКРО</w:t>
      </w:r>
      <w:proofErr w:type="spellEnd"/>
      <w:r w:rsidRPr="005229C1">
        <w:t xml:space="preserve"> </w:t>
      </w:r>
      <w:hyperlink r:id="rId6" w:history="1">
        <w:r w:rsidR="00F17369" w:rsidRPr="002623B4">
          <w:rPr>
            <w:rStyle w:val="a4"/>
            <w:lang w:val="en-US"/>
          </w:rPr>
          <w:t>http</w:t>
        </w:r>
        <w:r w:rsidR="00F17369" w:rsidRPr="002623B4">
          <w:rPr>
            <w:rStyle w:val="a4"/>
          </w:rPr>
          <w:t>://</w:t>
        </w:r>
        <w:r w:rsidR="00F17369" w:rsidRPr="002623B4">
          <w:rPr>
            <w:rStyle w:val="a4"/>
            <w:lang w:val="en-US"/>
          </w:rPr>
          <w:t>ipk</w:t>
        </w:r>
        <w:r w:rsidR="00F17369" w:rsidRPr="002623B4">
          <w:rPr>
            <w:rStyle w:val="a4"/>
          </w:rPr>
          <w:t>.</w:t>
        </w:r>
        <w:r w:rsidR="00F17369" w:rsidRPr="002623B4">
          <w:rPr>
            <w:rStyle w:val="a4"/>
            <w:lang w:val="en-US"/>
          </w:rPr>
          <w:t>zabedu</w:t>
        </w:r>
        <w:r w:rsidR="00F17369" w:rsidRPr="002623B4">
          <w:rPr>
            <w:rStyle w:val="a4"/>
          </w:rPr>
          <w:t>.</w:t>
        </w:r>
        <w:r w:rsidR="00F17369" w:rsidRPr="002623B4">
          <w:rPr>
            <w:rStyle w:val="a4"/>
            <w:lang w:val="en-US"/>
          </w:rPr>
          <w:t>ru</w:t>
        </w:r>
        <w:r w:rsidR="00F17369" w:rsidRPr="00F17369">
          <w:rPr>
            <w:rStyle w:val="a4"/>
          </w:rPr>
          <w:t>/</w:t>
        </w:r>
      </w:hyperlink>
    </w:p>
    <w:p w:rsidR="00F17369" w:rsidRPr="005229C1" w:rsidRDefault="00F17369" w:rsidP="00F17369">
      <w:pPr>
        <w:pStyle w:val="a3"/>
        <w:ind w:left="0"/>
        <w:jc w:val="both"/>
      </w:pPr>
    </w:p>
    <w:p w:rsidR="005229C1" w:rsidRPr="005229C1" w:rsidRDefault="005229C1" w:rsidP="00522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9C1" w:rsidRPr="005229C1" w:rsidRDefault="005229C1" w:rsidP="005229C1">
      <w:pPr>
        <w:pStyle w:val="a3"/>
        <w:numPr>
          <w:ilvl w:val="0"/>
          <w:numId w:val="2"/>
        </w:numPr>
        <w:jc w:val="center"/>
        <w:rPr>
          <w:b/>
        </w:rPr>
      </w:pPr>
      <w:r w:rsidRPr="005229C1">
        <w:rPr>
          <w:b/>
        </w:rPr>
        <w:t>Цель и задачи конкурса</w:t>
      </w:r>
    </w:p>
    <w:p w:rsidR="005229C1" w:rsidRPr="005229C1" w:rsidRDefault="005229C1" w:rsidP="005229C1">
      <w:pPr>
        <w:pStyle w:val="a3"/>
        <w:ind w:left="0"/>
        <w:jc w:val="both"/>
        <w:rPr>
          <w:b/>
        </w:rPr>
      </w:pPr>
      <w:r w:rsidRPr="005229C1">
        <w:t xml:space="preserve">2.1. Цель конкурса: обновление </w:t>
      </w:r>
      <w:proofErr w:type="gramStart"/>
      <w:r w:rsidRPr="005229C1">
        <w:t>содержания системы дополнительного образования детей Забайкальского края</w:t>
      </w:r>
      <w:proofErr w:type="gramEnd"/>
      <w:r w:rsidRPr="005229C1">
        <w:t>.</w:t>
      </w:r>
    </w:p>
    <w:p w:rsidR="005229C1" w:rsidRPr="005229C1" w:rsidRDefault="005229C1" w:rsidP="005229C1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2.2. Задачи:</w:t>
      </w:r>
    </w:p>
    <w:p w:rsidR="005229C1" w:rsidRPr="005229C1" w:rsidRDefault="005229C1" w:rsidP="005229C1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повышение качества и доступности дополнительного образования детей;</w:t>
      </w:r>
    </w:p>
    <w:p w:rsidR="005229C1" w:rsidRPr="005229C1" w:rsidRDefault="005229C1" w:rsidP="005229C1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повышение роли учреждений дополнительного образования детей в становлении личности ребенка;</w:t>
      </w:r>
    </w:p>
    <w:p w:rsidR="005229C1" w:rsidRPr="005229C1" w:rsidRDefault="005229C1" w:rsidP="005229C1">
      <w:pPr>
        <w:tabs>
          <w:tab w:val="left" w:pos="2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повышение творческого потенциала и  повышение профессиональной квалификации педагогов;</w:t>
      </w:r>
    </w:p>
    <w:p w:rsidR="005229C1" w:rsidRPr="005229C1" w:rsidRDefault="005229C1" w:rsidP="005229C1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выявление и распространение лучшего авторского педагогического опыта.</w:t>
      </w:r>
    </w:p>
    <w:p w:rsidR="005229C1" w:rsidRPr="005229C1" w:rsidRDefault="005229C1" w:rsidP="005229C1">
      <w:pPr>
        <w:pStyle w:val="a3"/>
        <w:ind w:left="567"/>
        <w:jc w:val="both"/>
      </w:pPr>
    </w:p>
    <w:p w:rsidR="005229C1" w:rsidRPr="005229C1" w:rsidRDefault="005229C1" w:rsidP="005229C1">
      <w:pPr>
        <w:pStyle w:val="a3"/>
        <w:numPr>
          <w:ilvl w:val="0"/>
          <w:numId w:val="2"/>
        </w:numPr>
        <w:ind w:left="360"/>
        <w:jc w:val="center"/>
        <w:rPr>
          <w:b/>
        </w:rPr>
      </w:pPr>
      <w:r w:rsidRPr="005229C1">
        <w:rPr>
          <w:b/>
        </w:rPr>
        <w:t>Участники конкурса</w:t>
      </w:r>
    </w:p>
    <w:p w:rsidR="005229C1" w:rsidRPr="005229C1" w:rsidRDefault="005229C1" w:rsidP="005229C1">
      <w:pPr>
        <w:pStyle w:val="a3"/>
        <w:ind w:left="0" w:firstLine="360"/>
        <w:jc w:val="both"/>
      </w:pPr>
      <w:r w:rsidRPr="005229C1">
        <w:t>В конкурсе могут принимать участие педагогические работники образовательных организаций всех типов и видов независимо от ведомственной подчиненности.</w:t>
      </w:r>
    </w:p>
    <w:p w:rsidR="005229C1" w:rsidRPr="005229C1" w:rsidRDefault="005229C1" w:rsidP="005229C1">
      <w:pPr>
        <w:pStyle w:val="a3"/>
        <w:ind w:left="0" w:firstLine="360"/>
        <w:jc w:val="both"/>
        <w:rPr>
          <w:color w:val="FF0000"/>
        </w:rPr>
      </w:pPr>
    </w:p>
    <w:p w:rsidR="005229C1" w:rsidRPr="005229C1" w:rsidRDefault="005229C1" w:rsidP="005229C1">
      <w:pPr>
        <w:pStyle w:val="a3"/>
        <w:ind w:left="0"/>
        <w:jc w:val="center"/>
        <w:rPr>
          <w:b/>
        </w:rPr>
      </w:pPr>
      <w:r w:rsidRPr="005229C1">
        <w:rPr>
          <w:b/>
        </w:rPr>
        <w:t>4.</w:t>
      </w:r>
      <w:r w:rsidRPr="005229C1">
        <w:t xml:space="preserve"> </w:t>
      </w:r>
      <w:r w:rsidRPr="005229C1">
        <w:rPr>
          <w:b/>
        </w:rPr>
        <w:t>Номинации Конкурса</w:t>
      </w:r>
    </w:p>
    <w:p w:rsidR="005229C1" w:rsidRPr="005229C1" w:rsidRDefault="005229C1" w:rsidP="005229C1">
      <w:pPr>
        <w:pStyle w:val="a3"/>
        <w:ind w:left="0" w:firstLine="567"/>
        <w:jc w:val="both"/>
        <w:rPr>
          <w:b/>
        </w:rPr>
      </w:pPr>
      <w:proofErr w:type="gramStart"/>
      <w:r w:rsidRPr="005229C1">
        <w:t xml:space="preserve">Конкурс проводится по следующим </w:t>
      </w:r>
      <w:r w:rsidRPr="005229C1">
        <w:rPr>
          <w:b/>
        </w:rPr>
        <w:t xml:space="preserve">номинациям: </w:t>
      </w:r>
      <w:r w:rsidRPr="005229C1">
        <w:t>научно-технической; спортивно-технической; художественной; физкультурно-спортивной; туристско-краеведческой; эколого-биологической; социально-педагогической; программы, реализуемые в условиях временного детского объединения.</w:t>
      </w:r>
      <w:proofErr w:type="gramEnd"/>
    </w:p>
    <w:p w:rsidR="005229C1" w:rsidRPr="005229C1" w:rsidRDefault="005229C1" w:rsidP="005229C1">
      <w:pPr>
        <w:pStyle w:val="a3"/>
        <w:ind w:left="567"/>
        <w:jc w:val="center"/>
        <w:rPr>
          <w:b/>
        </w:rPr>
      </w:pPr>
    </w:p>
    <w:p w:rsidR="00B122FE" w:rsidRDefault="00B122FE" w:rsidP="005229C1">
      <w:pPr>
        <w:pStyle w:val="a3"/>
        <w:ind w:left="567"/>
        <w:jc w:val="center"/>
        <w:rPr>
          <w:b/>
          <w:lang w:val="en-US"/>
        </w:rPr>
      </w:pPr>
    </w:p>
    <w:p w:rsidR="00B122FE" w:rsidRDefault="00B122FE" w:rsidP="005229C1">
      <w:pPr>
        <w:pStyle w:val="a3"/>
        <w:ind w:left="567"/>
        <w:jc w:val="center"/>
        <w:rPr>
          <w:b/>
          <w:lang w:val="en-US"/>
        </w:rPr>
      </w:pPr>
    </w:p>
    <w:p w:rsidR="005229C1" w:rsidRPr="005229C1" w:rsidRDefault="005229C1" w:rsidP="005229C1">
      <w:pPr>
        <w:pStyle w:val="a3"/>
        <w:ind w:left="567"/>
        <w:jc w:val="center"/>
        <w:rPr>
          <w:b/>
        </w:rPr>
      </w:pPr>
      <w:r w:rsidRPr="005229C1">
        <w:rPr>
          <w:b/>
        </w:rPr>
        <w:lastRenderedPageBreak/>
        <w:t>5.Порядок проведения Конкурса</w:t>
      </w:r>
    </w:p>
    <w:p w:rsidR="005229C1" w:rsidRPr="005229C1" w:rsidRDefault="005229C1" w:rsidP="005229C1">
      <w:pPr>
        <w:pStyle w:val="a3"/>
        <w:ind w:left="142" w:firstLine="425"/>
        <w:jc w:val="both"/>
      </w:pPr>
      <w:r w:rsidRPr="005229C1">
        <w:t>Конкурс состоит из трех этапов – двух заочных (муниципального и регионального)  и одного очного.</w:t>
      </w:r>
    </w:p>
    <w:p w:rsidR="005229C1" w:rsidRPr="005229C1" w:rsidRDefault="005229C1" w:rsidP="005229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b/>
          <w:sz w:val="24"/>
          <w:szCs w:val="24"/>
        </w:rPr>
        <w:t>Первый этап (заочный)</w:t>
      </w:r>
      <w:r w:rsidRPr="005229C1">
        <w:rPr>
          <w:rFonts w:ascii="Times New Roman" w:hAnsi="Times New Roman" w:cs="Times New Roman"/>
          <w:sz w:val="24"/>
          <w:szCs w:val="24"/>
        </w:rPr>
        <w:t xml:space="preserve"> проводится на муниципальном уровне (сентябрь-октябрь 2013 г.) и включает </w:t>
      </w:r>
      <w:r w:rsidRPr="005229C1">
        <w:rPr>
          <w:rFonts w:ascii="Times New Roman" w:hAnsi="Times New Roman" w:cs="Times New Roman"/>
          <w:sz w:val="24"/>
          <w:szCs w:val="24"/>
          <w:u w:val="single"/>
        </w:rPr>
        <w:t>экспертизу конкурсных материалов</w:t>
      </w:r>
      <w:r w:rsidRPr="005229C1">
        <w:rPr>
          <w:rFonts w:ascii="Times New Roman" w:hAnsi="Times New Roman" w:cs="Times New Roman"/>
          <w:sz w:val="24"/>
          <w:szCs w:val="24"/>
        </w:rPr>
        <w:t>. По итогам заочного этапа определяются участники регионального этапа конкурса.</w:t>
      </w:r>
    </w:p>
    <w:p w:rsidR="005229C1" w:rsidRPr="005229C1" w:rsidRDefault="005229C1" w:rsidP="005229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b/>
          <w:sz w:val="24"/>
          <w:szCs w:val="24"/>
        </w:rPr>
        <w:t>Второй этап (заочный)</w:t>
      </w:r>
      <w:r w:rsidRPr="005229C1">
        <w:rPr>
          <w:rFonts w:ascii="Times New Roman" w:hAnsi="Times New Roman" w:cs="Times New Roman"/>
          <w:sz w:val="24"/>
          <w:szCs w:val="24"/>
        </w:rPr>
        <w:t xml:space="preserve"> проводится на региональном уровне с 1 по 15 ноября 2013 г. и включает </w:t>
      </w:r>
      <w:r w:rsidRPr="005229C1">
        <w:rPr>
          <w:rFonts w:ascii="Times New Roman" w:hAnsi="Times New Roman" w:cs="Times New Roman"/>
          <w:sz w:val="24"/>
          <w:szCs w:val="24"/>
          <w:u w:val="single"/>
        </w:rPr>
        <w:t>регистрацию заявок, техническую и содержательную экспертизу конкурсных материалов</w:t>
      </w:r>
      <w:r w:rsidRPr="005229C1">
        <w:rPr>
          <w:rFonts w:ascii="Times New Roman" w:hAnsi="Times New Roman" w:cs="Times New Roman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5229C1">
        <w:rPr>
          <w:rFonts w:ascii="Times New Roman" w:hAnsi="Times New Roman" w:cs="Times New Roman"/>
          <w:b/>
          <w:i/>
          <w:sz w:val="24"/>
          <w:szCs w:val="24"/>
          <w:u w:val="single"/>
        </w:rPr>
        <w:t>учреждение, автор или авторский коллектив  подает заявку на участие только в одной конкурсной номинации</w:t>
      </w:r>
      <w:r w:rsidRPr="005229C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5229C1">
        <w:rPr>
          <w:rFonts w:ascii="Times New Roman" w:hAnsi="Times New Roman" w:cs="Times New Roman"/>
          <w:sz w:val="24"/>
          <w:szCs w:val="24"/>
        </w:rPr>
        <w:t>.</w:t>
      </w:r>
    </w:p>
    <w:p w:rsidR="005229C1" w:rsidRPr="005229C1" w:rsidRDefault="005229C1" w:rsidP="005229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 xml:space="preserve">По итогам заочного этапа определяются участники, набравшие наибольшее количество баллов по каждой номинации. </w:t>
      </w:r>
    </w:p>
    <w:p w:rsidR="005229C1" w:rsidRPr="005229C1" w:rsidRDefault="005229C1" w:rsidP="005229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b/>
          <w:sz w:val="24"/>
          <w:szCs w:val="24"/>
        </w:rPr>
        <w:t>Третий этап</w:t>
      </w:r>
      <w:r w:rsidRPr="005229C1">
        <w:rPr>
          <w:rFonts w:ascii="Times New Roman" w:hAnsi="Times New Roman" w:cs="Times New Roman"/>
          <w:sz w:val="24"/>
          <w:szCs w:val="24"/>
        </w:rPr>
        <w:t xml:space="preserve"> (очный) проводится в рамках деловой программы Забайкальского образовательного форума (с 4 декабря по 6 декабря 2013 г.) и включает защиту авторских образовательных программ дополнительного образования детей,  набравших наибольшее количество баллов в рамках заочного регионального этапа конкурса, по 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sz w:val="24"/>
          <w:szCs w:val="24"/>
        </w:rPr>
        <w:t>обозначенным номинациям.</w:t>
      </w:r>
    </w:p>
    <w:p w:rsidR="005229C1" w:rsidRPr="005229C1" w:rsidRDefault="005229C1" w:rsidP="005229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29C1" w:rsidRPr="005229C1" w:rsidRDefault="005229C1" w:rsidP="005229C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C1">
        <w:rPr>
          <w:rFonts w:ascii="Times New Roman" w:hAnsi="Times New Roman" w:cs="Times New Roman"/>
          <w:b/>
          <w:sz w:val="24"/>
          <w:szCs w:val="24"/>
        </w:rPr>
        <w:t xml:space="preserve">6.Критерии оценки </w:t>
      </w:r>
    </w:p>
    <w:p w:rsidR="005229C1" w:rsidRPr="005229C1" w:rsidRDefault="005229C1" w:rsidP="005229C1">
      <w:pPr>
        <w:contextualSpacing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6.1. Критерии оценки заочного этапа конкурса представлены в Форме №3</w:t>
      </w:r>
    </w:p>
    <w:p w:rsidR="005229C1" w:rsidRPr="005229C1" w:rsidRDefault="005229C1" w:rsidP="005229C1">
      <w:pPr>
        <w:contextualSpacing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6.2. Критерии оценки очного этапа конкурса Форме №4</w:t>
      </w:r>
    </w:p>
    <w:p w:rsidR="005229C1" w:rsidRPr="005229C1" w:rsidRDefault="005229C1" w:rsidP="005229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9C1" w:rsidRPr="005229C1" w:rsidRDefault="005229C1" w:rsidP="005229C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C1">
        <w:rPr>
          <w:rFonts w:ascii="Times New Roman" w:hAnsi="Times New Roman" w:cs="Times New Roman"/>
          <w:b/>
          <w:sz w:val="24"/>
          <w:szCs w:val="24"/>
        </w:rPr>
        <w:t xml:space="preserve">7. Порядок и сроки подачи документов на конкурс </w:t>
      </w:r>
    </w:p>
    <w:p w:rsidR="005229C1" w:rsidRPr="005229C1" w:rsidRDefault="005229C1" w:rsidP="005229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Для участия в конкурсе необходимо </w:t>
      </w:r>
      <w:r w:rsidRPr="005229C1">
        <w:rPr>
          <w:rFonts w:ascii="Times New Roman" w:hAnsi="Times New Roman" w:cs="Times New Roman"/>
          <w:b/>
          <w:sz w:val="24"/>
          <w:szCs w:val="24"/>
          <w:lang w:eastAsia="en-US"/>
        </w:rPr>
        <w:t>в срок до 01 ноября</w:t>
      </w:r>
      <w:r w:rsidRPr="005229C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229C1">
        <w:rPr>
          <w:rFonts w:ascii="Times New Roman" w:hAnsi="Times New Roman" w:cs="Times New Roman"/>
          <w:b/>
          <w:sz w:val="24"/>
          <w:szCs w:val="24"/>
          <w:lang w:eastAsia="en-US"/>
        </w:rPr>
        <w:t>2013 г</w:t>
      </w:r>
      <w:proofErr w:type="gramStart"/>
      <w:r w:rsidRPr="005229C1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5229C1">
        <w:rPr>
          <w:rFonts w:ascii="Times New Roman" w:hAnsi="Times New Roman" w:cs="Times New Roman"/>
          <w:sz w:val="24"/>
          <w:szCs w:val="24"/>
          <w:lang w:eastAsia="en-US"/>
        </w:rPr>
        <w:t>з</w:t>
      </w:r>
      <w:proofErr w:type="gramEnd"/>
      <w:r w:rsidRPr="005229C1">
        <w:rPr>
          <w:rFonts w:ascii="Times New Roman" w:hAnsi="Times New Roman" w:cs="Times New Roman"/>
          <w:sz w:val="24"/>
          <w:szCs w:val="24"/>
          <w:lang w:eastAsia="en-US"/>
        </w:rPr>
        <w:t xml:space="preserve">аполнить и </w:t>
      </w:r>
      <w:r w:rsidRPr="005229C1">
        <w:rPr>
          <w:rFonts w:ascii="Times New Roman" w:hAnsi="Times New Roman" w:cs="Times New Roman"/>
          <w:sz w:val="24"/>
          <w:szCs w:val="24"/>
        </w:rPr>
        <w:t>выслать</w:t>
      </w:r>
      <w:r w:rsidRPr="005229C1">
        <w:rPr>
          <w:rFonts w:ascii="Times New Roman" w:hAnsi="Times New Roman" w:cs="Times New Roman"/>
          <w:sz w:val="24"/>
          <w:szCs w:val="24"/>
          <w:lang w:eastAsia="en-US"/>
        </w:rPr>
        <w:t xml:space="preserve"> в электронном и бумажном вариантах пакет документов в Оргкомитет Конкурса. </w:t>
      </w:r>
    </w:p>
    <w:p w:rsidR="005229C1" w:rsidRPr="005229C1" w:rsidRDefault="005229C1" w:rsidP="005229C1">
      <w:pPr>
        <w:ind w:firstLine="435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5229C1">
        <w:rPr>
          <w:rFonts w:ascii="Times New Roman" w:hAnsi="Times New Roman" w:cs="Times New Roman"/>
          <w:sz w:val="24"/>
          <w:szCs w:val="24"/>
          <w:lang w:eastAsia="en-US"/>
        </w:rPr>
        <w:t>Заявку (в электронном варианте) (приложение №1) присылать по адресу:</w:t>
      </w:r>
      <w:hyperlink r:id="rId7" w:history="1">
        <w:r w:rsidRPr="005229C1">
          <w:rPr>
            <w:rStyle w:val="a4"/>
            <w:rFonts w:ascii="Times New Roman" w:hAnsi="Times New Roman"/>
            <w:sz w:val="24"/>
            <w:szCs w:val="24"/>
            <w:lang w:eastAsia="en-US"/>
          </w:rPr>
          <w:t xml:space="preserve"> </w:t>
        </w:r>
        <w:r w:rsidRPr="005229C1">
          <w:rPr>
            <w:rStyle w:val="a4"/>
            <w:rFonts w:ascii="Times New Roman" w:hAnsi="Times New Roman"/>
            <w:sz w:val="24"/>
            <w:szCs w:val="24"/>
            <w:lang w:val="en-US" w:eastAsia="en-US"/>
          </w:rPr>
          <w:t>zab</w:t>
        </w:r>
        <w:r w:rsidRPr="005229C1">
          <w:rPr>
            <w:rStyle w:val="a4"/>
            <w:rFonts w:ascii="Times New Roman" w:hAnsi="Times New Roman"/>
            <w:sz w:val="24"/>
            <w:szCs w:val="24"/>
            <w:lang w:eastAsia="en-US"/>
          </w:rPr>
          <w:t>.</w:t>
        </w:r>
        <w:r w:rsidRPr="005229C1">
          <w:rPr>
            <w:rStyle w:val="a4"/>
            <w:rFonts w:ascii="Times New Roman" w:hAnsi="Times New Roman"/>
            <w:sz w:val="24"/>
            <w:szCs w:val="24"/>
            <w:lang w:val="en-US" w:eastAsia="en-US"/>
          </w:rPr>
          <w:t>forum</w:t>
        </w:r>
        <w:r w:rsidRPr="005229C1">
          <w:rPr>
            <w:rStyle w:val="a4"/>
            <w:rFonts w:ascii="Times New Roman" w:hAnsi="Times New Roman"/>
            <w:sz w:val="24"/>
            <w:szCs w:val="24"/>
            <w:lang w:eastAsia="en-US"/>
          </w:rPr>
          <w:t>2013@mail.ru</w:t>
        </w:r>
      </w:hyperlink>
      <w:r w:rsidRPr="005229C1">
        <w:rPr>
          <w:rFonts w:ascii="Times New Roman" w:hAnsi="Times New Roman" w:cs="Times New Roman"/>
          <w:sz w:val="24"/>
          <w:szCs w:val="24"/>
          <w:lang w:eastAsia="en-US"/>
        </w:rPr>
        <w:t xml:space="preserve"> (в теме письма обязательно указать </w:t>
      </w:r>
      <w:r w:rsidRPr="005229C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«Конкурс </w:t>
      </w:r>
      <w:r w:rsidRPr="005229C1">
        <w:rPr>
          <w:rFonts w:ascii="Times New Roman" w:hAnsi="Times New Roman" w:cs="Times New Roman"/>
          <w:b/>
          <w:sz w:val="24"/>
          <w:szCs w:val="24"/>
        </w:rPr>
        <w:t>авторских образовательных программ дополнительного образования детей».</w:t>
      </w:r>
      <w:proofErr w:type="gramEnd"/>
      <w:r w:rsidRPr="005229C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Пакет документов присылается по адресу: </w:t>
      </w:r>
      <w:r w:rsidRPr="00B122F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672007, г. Чита, ул. </w:t>
      </w:r>
      <w:proofErr w:type="spellStart"/>
      <w:r w:rsidRPr="00B122FE">
        <w:rPr>
          <w:rFonts w:ascii="Times New Roman" w:hAnsi="Times New Roman" w:cs="Times New Roman"/>
          <w:b/>
          <w:sz w:val="24"/>
          <w:szCs w:val="24"/>
          <w:lang w:eastAsia="en-US"/>
        </w:rPr>
        <w:t>Балябина</w:t>
      </w:r>
      <w:proofErr w:type="spellEnd"/>
      <w:r w:rsidRPr="00B122FE">
        <w:rPr>
          <w:rFonts w:ascii="Times New Roman" w:hAnsi="Times New Roman" w:cs="Times New Roman"/>
          <w:b/>
          <w:sz w:val="24"/>
          <w:szCs w:val="24"/>
          <w:lang w:eastAsia="en-US"/>
        </w:rPr>
        <w:t>, 44.</w:t>
      </w:r>
    </w:p>
    <w:p w:rsidR="005229C1" w:rsidRPr="005229C1" w:rsidRDefault="005229C1" w:rsidP="005229C1">
      <w:pPr>
        <w:ind w:firstLine="43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229C1">
        <w:rPr>
          <w:rFonts w:ascii="Times New Roman" w:hAnsi="Times New Roman" w:cs="Times New Roman"/>
          <w:b/>
          <w:sz w:val="24"/>
          <w:szCs w:val="24"/>
          <w:lang w:eastAsia="en-US"/>
        </w:rPr>
        <w:t>Заявка, программа (</w:t>
      </w:r>
      <w:r w:rsidRPr="005229C1">
        <w:rPr>
          <w:rFonts w:ascii="Times New Roman" w:hAnsi="Times New Roman" w:cs="Times New Roman"/>
          <w:sz w:val="24"/>
          <w:szCs w:val="24"/>
        </w:rPr>
        <w:t xml:space="preserve">текст авторской программы (в 2-х экз.), в том числе на электронном носителе (CD-диск в формате </w:t>
      </w:r>
      <w:proofErr w:type="spellStart"/>
      <w:r w:rsidRPr="005229C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2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9C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229C1">
        <w:rPr>
          <w:rFonts w:ascii="Times New Roman" w:hAnsi="Times New Roman" w:cs="Times New Roman"/>
          <w:sz w:val="24"/>
          <w:szCs w:val="24"/>
        </w:rPr>
        <w:t>, до 25 страниц), заключение</w:t>
      </w:r>
      <w:r w:rsidRPr="005229C1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5229C1" w:rsidRPr="005229C1" w:rsidRDefault="005229C1" w:rsidP="005229C1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229C1">
        <w:rPr>
          <w:rFonts w:ascii="Times New Roman" w:hAnsi="Times New Roman" w:cs="Times New Roman"/>
          <w:sz w:val="24"/>
          <w:szCs w:val="24"/>
          <w:lang w:eastAsia="en-US"/>
        </w:rPr>
        <w:t xml:space="preserve"> 1.Заявку (бумажный  вариант) – форма №1;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 xml:space="preserve"> 2. Заключение муниципальных органов управления в сфере образования (на каждую представляемую авторскую программу), о выдвижении авторских программ дополнительного образования детей для участия в финале Конкурса (указать номинацию), включающее в себя: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− наименование авторской образовательной программы;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− сколько лет автор (авторы) реализует данную программу;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− анализ эффективности и результатов программы за полный срок ее реализации (срок реализации программы указывается на титульном листе);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9C1">
        <w:rPr>
          <w:rFonts w:ascii="Times New Roman" w:hAnsi="Times New Roman" w:cs="Times New Roman"/>
          <w:sz w:val="24"/>
          <w:szCs w:val="24"/>
        </w:rPr>
        <w:t>− сведения об авторе (авторах) образовательной программы (фамилия,</w:t>
      </w:r>
      <w:proofErr w:type="gramEnd"/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9C1">
        <w:rPr>
          <w:rFonts w:ascii="Times New Roman" w:hAnsi="Times New Roman" w:cs="Times New Roman"/>
          <w:sz w:val="24"/>
          <w:szCs w:val="24"/>
        </w:rPr>
        <w:t xml:space="preserve">имя, отчество, год рождения, образование, место работы, должность, адрес, телефон, и </w:t>
      </w:r>
      <w:proofErr w:type="spellStart"/>
      <w:r w:rsidRPr="005229C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229C1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 автора).</w:t>
      </w:r>
      <w:proofErr w:type="gramEnd"/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5229C1">
        <w:rPr>
          <w:rFonts w:ascii="Times New Roman" w:hAnsi="Times New Roman" w:cs="Times New Roman"/>
          <w:iCs/>
          <w:sz w:val="24"/>
          <w:szCs w:val="24"/>
        </w:rPr>
        <w:t>Программы, присланные на Конкурс не рецензируются</w:t>
      </w:r>
      <w:proofErr w:type="gramEnd"/>
      <w:r w:rsidRPr="005229C1">
        <w:rPr>
          <w:rFonts w:ascii="Times New Roman" w:hAnsi="Times New Roman" w:cs="Times New Roman"/>
          <w:iCs/>
          <w:sz w:val="24"/>
          <w:szCs w:val="24"/>
        </w:rPr>
        <w:t xml:space="preserve"> и не возвращаются.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5229C1">
        <w:rPr>
          <w:rFonts w:ascii="Times New Roman" w:hAnsi="Times New Roman" w:cs="Times New Roman"/>
          <w:b/>
          <w:i/>
          <w:sz w:val="24"/>
          <w:szCs w:val="24"/>
        </w:rPr>
        <w:t>должны соответствовать</w:t>
      </w:r>
      <w:r w:rsidRPr="005229C1">
        <w:rPr>
          <w:rFonts w:ascii="Times New Roman" w:hAnsi="Times New Roman" w:cs="Times New Roman"/>
          <w:sz w:val="24"/>
          <w:szCs w:val="24"/>
        </w:rPr>
        <w:t xml:space="preserve"> Примерным требованиям к образовательным программам дополнительного образования детей, направленным письмом Департамента молодежной политики, воспитания и социальной защиты детей </w:t>
      </w:r>
      <w:proofErr w:type="spellStart"/>
      <w:r w:rsidRPr="005229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229C1">
        <w:rPr>
          <w:rFonts w:ascii="Times New Roman" w:hAnsi="Times New Roman" w:cs="Times New Roman"/>
          <w:sz w:val="24"/>
          <w:szCs w:val="24"/>
        </w:rPr>
        <w:t xml:space="preserve"> России от 11 декабря 2006 г. № 06 – Форма № 2) и </w:t>
      </w:r>
      <w:r w:rsidRPr="005229C1">
        <w:rPr>
          <w:rFonts w:ascii="Times New Roman" w:hAnsi="Times New Roman" w:cs="Times New Roman"/>
          <w:b/>
          <w:sz w:val="24"/>
          <w:szCs w:val="24"/>
        </w:rPr>
        <w:t>иметь две рецензии (внутреннюю и внешнюю</w:t>
      </w:r>
      <w:r w:rsidRPr="005229C1">
        <w:rPr>
          <w:rFonts w:ascii="Times New Roman" w:hAnsi="Times New Roman" w:cs="Times New Roman"/>
          <w:sz w:val="24"/>
          <w:szCs w:val="24"/>
        </w:rPr>
        <w:t>).</w:t>
      </w:r>
    </w:p>
    <w:p w:rsidR="005229C1" w:rsidRPr="005229C1" w:rsidRDefault="005229C1" w:rsidP="005229C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 xml:space="preserve">В связи с тем, что программы победителей конкурса могут быть размещены на сайтах Государственных учреждений дополнительного образования детей и ГБОУ ДПО </w:t>
      </w:r>
      <w:proofErr w:type="spellStart"/>
      <w:r w:rsidRPr="005229C1">
        <w:rPr>
          <w:rFonts w:ascii="Times New Roman" w:hAnsi="Times New Roman" w:cs="Times New Roman"/>
          <w:sz w:val="24"/>
          <w:szCs w:val="24"/>
        </w:rPr>
        <w:t>ЗабКИПКРО</w:t>
      </w:r>
      <w:proofErr w:type="spellEnd"/>
      <w:r w:rsidRPr="005229C1">
        <w:rPr>
          <w:rFonts w:ascii="Times New Roman" w:hAnsi="Times New Roman" w:cs="Times New Roman"/>
          <w:sz w:val="24"/>
          <w:szCs w:val="24"/>
        </w:rPr>
        <w:t xml:space="preserve"> необходимо приложить заявление с согласием автора на размещение его программы.</w:t>
      </w:r>
    </w:p>
    <w:p w:rsidR="005229C1" w:rsidRPr="005229C1" w:rsidRDefault="005229C1" w:rsidP="005229C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9C1" w:rsidRPr="005229C1" w:rsidRDefault="005229C1" w:rsidP="005229C1">
      <w:pPr>
        <w:pStyle w:val="a3"/>
        <w:ind w:left="567"/>
        <w:jc w:val="center"/>
        <w:rPr>
          <w:b/>
        </w:rPr>
      </w:pPr>
      <w:r w:rsidRPr="005229C1">
        <w:rPr>
          <w:b/>
        </w:rPr>
        <w:t>8.Организация экспертизы на Конкурсе</w:t>
      </w:r>
    </w:p>
    <w:p w:rsidR="005229C1" w:rsidRPr="005229C1" w:rsidRDefault="005229C1" w:rsidP="005229C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29C1">
        <w:rPr>
          <w:rFonts w:ascii="Times New Roman" w:hAnsi="Times New Roman" w:cs="Times New Roman"/>
          <w:sz w:val="24"/>
          <w:szCs w:val="24"/>
        </w:rPr>
        <w:t>8.1.Экспертиза конкурсных материалов осуществляется конкурсной комиссией, состав которой утверждается приказом Министерства образования, науки и молодежной политики Забайкальского края</w:t>
      </w:r>
      <w:r w:rsidRPr="005229C1">
        <w:rPr>
          <w:rFonts w:ascii="Times New Roman" w:hAnsi="Times New Roman" w:cs="Times New Roman"/>
          <w:color w:val="000000"/>
          <w:sz w:val="24"/>
          <w:szCs w:val="24"/>
        </w:rPr>
        <w:t xml:space="preserve"> и включает членов Краевого научно-экспертного совета, представителей Министерства образования, науки и молодежной политики Забайкальского края, сотрудников </w:t>
      </w:r>
      <w:proofErr w:type="spellStart"/>
      <w:r w:rsidRPr="005229C1">
        <w:rPr>
          <w:rFonts w:ascii="Times New Roman" w:hAnsi="Times New Roman" w:cs="Times New Roman"/>
          <w:color w:val="000000"/>
          <w:sz w:val="24"/>
          <w:szCs w:val="24"/>
        </w:rPr>
        <w:t>ЗабКИПКРО</w:t>
      </w:r>
      <w:proofErr w:type="spellEnd"/>
      <w:r w:rsidRPr="005229C1">
        <w:rPr>
          <w:rFonts w:ascii="Times New Roman" w:hAnsi="Times New Roman" w:cs="Times New Roman"/>
          <w:color w:val="000000"/>
          <w:sz w:val="24"/>
          <w:szCs w:val="24"/>
        </w:rPr>
        <w:t>, Забайкальского государственного университета, Агинского института повышения квалификации работников социальной сферы Забайкальского края, представителей Забайкальской краевой организации профсоюза работников народного образования и науки Российской Федерации</w:t>
      </w:r>
      <w:proofErr w:type="gramEnd"/>
      <w:r w:rsidRPr="005229C1">
        <w:rPr>
          <w:rFonts w:ascii="Times New Roman" w:hAnsi="Times New Roman" w:cs="Times New Roman"/>
          <w:color w:val="000000"/>
          <w:sz w:val="24"/>
          <w:szCs w:val="24"/>
        </w:rPr>
        <w:t>, общественных организаций и приглашенных экспертов из других регионов.</w:t>
      </w:r>
    </w:p>
    <w:p w:rsidR="005229C1" w:rsidRPr="005229C1" w:rsidRDefault="005229C1" w:rsidP="005229C1">
      <w:pPr>
        <w:pStyle w:val="a3"/>
        <w:ind w:left="0" w:firstLine="567"/>
        <w:jc w:val="both"/>
        <w:rPr>
          <w:color w:val="FF0000"/>
        </w:rPr>
      </w:pPr>
      <w:r w:rsidRPr="005229C1">
        <w:t>8.2.Экспертизе подлежат:</w:t>
      </w:r>
    </w:p>
    <w:p w:rsidR="005229C1" w:rsidRPr="005229C1" w:rsidRDefault="005229C1" w:rsidP="005229C1">
      <w:pPr>
        <w:pStyle w:val="a3"/>
        <w:ind w:left="0"/>
        <w:jc w:val="both"/>
        <w:rPr>
          <w:color w:val="FF0000"/>
        </w:rPr>
      </w:pPr>
      <w:r w:rsidRPr="005229C1">
        <w:t>- авторские дополнительные образовательные программы (по номинациям);</w:t>
      </w:r>
    </w:p>
    <w:p w:rsidR="005229C1" w:rsidRPr="005229C1" w:rsidRDefault="005229C1" w:rsidP="005229C1">
      <w:pPr>
        <w:pStyle w:val="a3"/>
        <w:ind w:left="0"/>
        <w:jc w:val="both"/>
        <w:rPr>
          <w:color w:val="FF0000"/>
        </w:rPr>
      </w:pPr>
      <w:proofErr w:type="gramStart"/>
      <w:r w:rsidRPr="005229C1">
        <w:t>- защита авторской дополнительной образовательной программы (в рамках деловой программы форума, (время защиты 10 минут, ответы на вопросы жюри до 10 минут).</w:t>
      </w:r>
      <w:proofErr w:type="gramEnd"/>
    </w:p>
    <w:p w:rsidR="005229C1" w:rsidRPr="005229C1" w:rsidRDefault="005229C1" w:rsidP="005229C1">
      <w:pPr>
        <w:pStyle w:val="a3"/>
        <w:ind w:left="0"/>
        <w:jc w:val="both"/>
        <w:rPr>
          <w:color w:val="FF0000"/>
        </w:rPr>
      </w:pPr>
    </w:p>
    <w:p w:rsidR="005229C1" w:rsidRPr="005229C1" w:rsidRDefault="005229C1" w:rsidP="005229C1">
      <w:pPr>
        <w:pStyle w:val="a3"/>
        <w:ind w:left="567"/>
        <w:jc w:val="center"/>
        <w:rPr>
          <w:b/>
        </w:rPr>
      </w:pPr>
      <w:r w:rsidRPr="005229C1">
        <w:rPr>
          <w:b/>
        </w:rPr>
        <w:t>9.Подведение итогов Конкурса</w:t>
      </w:r>
    </w:p>
    <w:p w:rsidR="005229C1" w:rsidRPr="005229C1" w:rsidRDefault="005229C1" w:rsidP="005229C1">
      <w:pPr>
        <w:pStyle w:val="a3"/>
        <w:ind w:left="567"/>
        <w:jc w:val="both"/>
      </w:pPr>
      <w:r w:rsidRPr="005229C1">
        <w:t>9.1. Участники Конкурса получают сертификат участника.</w:t>
      </w:r>
    </w:p>
    <w:p w:rsidR="005229C1" w:rsidRPr="005229C1" w:rsidRDefault="005229C1" w:rsidP="005229C1">
      <w:pPr>
        <w:pStyle w:val="a3"/>
        <w:ind w:left="567"/>
        <w:jc w:val="both"/>
      </w:pPr>
      <w:r w:rsidRPr="005229C1">
        <w:t>9.2. Победители из числа участников в каждой номинации в соответствии с критериями экспертизы награждаются дипломами и призами.</w:t>
      </w:r>
    </w:p>
    <w:p w:rsidR="005229C1" w:rsidRPr="005229C1" w:rsidRDefault="005229C1" w:rsidP="00522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9C1" w:rsidRPr="005229C1" w:rsidRDefault="005229C1" w:rsidP="005229C1">
      <w:pPr>
        <w:pStyle w:val="a3"/>
        <w:ind w:left="567"/>
        <w:jc w:val="center"/>
        <w:rPr>
          <w:b/>
        </w:rPr>
      </w:pPr>
      <w:r w:rsidRPr="005229C1">
        <w:rPr>
          <w:b/>
        </w:rPr>
        <w:t>10.Права участников Конкурса</w:t>
      </w:r>
    </w:p>
    <w:p w:rsidR="005229C1" w:rsidRPr="005229C1" w:rsidRDefault="005229C1" w:rsidP="005229C1">
      <w:pPr>
        <w:pStyle w:val="a3"/>
        <w:ind w:left="567"/>
        <w:jc w:val="both"/>
      </w:pPr>
      <w:r w:rsidRPr="005229C1">
        <w:t>10.1. Соблюдение прав участников конкурса обеспечивается его учредителем – в соответствии с российским законодательством об авторских правах.</w:t>
      </w:r>
    </w:p>
    <w:p w:rsidR="005229C1" w:rsidRPr="005229C1" w:rsidRDefault="005229C1" w:rsidP="005229C1">
      <w:pPr>
        <w:pStyle w:val="a3"/>
        <w:ind w:left="567"/>
        <w:jc w:val="both"/>
      </w:pPr>
      <w:r w:rsidRPr="005229C1">
        <w:t xml:space="preserve">10.2. Финансирование работ, связанных с подготовкой и проведением конкурса, осуществляется Учредителем. </w:t>
      </w:r>
    </w:p>
    <w:p w:rsidR="005229C1" w:rsidRPr="005229C1" w:rsidRDefault="005229C1" w:rsidP="005229C1">
      <w:pPr>
        <w:pStyle w:val="a3"/>
        <w:ind w:left="567"/>
        <w:jc w:val="both"/>
      </w:pPr>
      <w:r w:rsidRPr="005229C1">
        <w:t xml:space="preserve">10.3. </w:t>
      </w:r>
      <w:proofErr w:type="spellStart"/>
      <w:r w:rsidRPr="005229C1">
        <w:t>езультаты</w:t>
      </w:r>
      <w:proofErr w:type="spellEnd"/>
      <w:r w:rsidRPr="005229C1">
        <w:t xml:space="preserve"> экспертизы апелляции не подлежат.</w:t>
      </w:r>
    </w:p>
    <w:p w:rsidR="005229C1" w:rsidRPr="005229C1" w:rsidRDefault="005229C1" w:rsidP="005229C1">
      <w:pPr>
        <w:pStyle w:val="a3"/>
        <w:ind w:left="567"/>
        <w:jc w:val="both"/>
      </w:pPr>
      <w:r w:rsidRPr="005229C1">
        <w:t>10.4. Материалы, представленные на конкурс, сохраняются по поручению учредителя краевого образовательного форума  ГБОУ ДПО «Забайкальский краевой институт повышения квалификации и профессиональной переподготовки работников образования» в течение одного года со дня окончания второго (очного) этапа.</w:t>
      </w:r>
    </w:p>
    <w:p w:rsidR="005229C1" w:rsidRPr="005229C1" w:rsidRDefault="005229C1" w:rsidP="005229C1">
      <w:pPr>
        <w:pStyle w:val="a3"/>
        <w:ind w:left="567"/>
        <w:jc w:val="both"/>
      </w:pPr>
      <w:r w:rsidRPr="005229C1">
        <w:t>10.6.Организаторы конкурса вправе использовать представленные на конкурс материалы в некоммерческих целях.</w:t>
      </w:r>
    </w:p>
    <w:p w:rsidR="005229C1" w:rsidRPr="005229C1" w:rsidRDefault="005229C1" w:rsidP="005229C1">
      <w:pPr>
        <w:pStyle w:val="a3"/>
        <w:ind w:left="567"/>
        <w:jc w:val="right"/>
      </w:pPr>
    </w:p>
    <w:p w:rsidR="00B122FE" w:rsidRDefault="00B122FE" w:rsidP="005229C1">
      <w:pPr>
        <w:pStyle w:val="a3"/>
        <w:ind w:left="567"/>
        <w:jc w:val="right"/>
        <w:rPr>
          <w:lang w:val="en-US"/>
        </w:rPr>
      </w:pPr>
    </w:p>
    <w:p w:rsidR="00B122FE" w:rsidRDefault="00B122FE" w:rsidP="005229C1">
      <w:pPr>
        <w:pStyle w:val="a3"/>
        <w:ind w:left="567"/>
        <w:jc w:val="right"/>
        <w:rPr>
          <w:lang w:val="en-US"/>
        </w:rPr>
      </w:pPr>
    </w:p>
    <w:p w:rsidR="005229C1" w:rsidRPr="005229C1" w:rsidRDefault="005229C1" w:rsidP="005229C1">
      <w:pPr>
        <w:pStyle w:val="a3"/>
        <w:ind w:left="567"/>
        <w:jc w:val="right"/>
      </w:pPr>
      <w:r w:rsidRPr="005229C1">
        <w:lastRenderedPageBreak/>
        <w:t>ФОРМА 1</w:t>
      </w:r>
    </w:p>
    <w:p w:rsidR="005229C1" w:rsidRPr="005229C1" w:rsidRDefault="005229C1" w:rsidP="005229C1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29C1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Pr="005229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229C1" w:rsidRPr="005229C1" w:rsidRDefault="005229C1" w:rsidP="005229C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229C1" w:rsidRPr="005229C1" w:rsidTr="00C57130">
        <w:tc>
          <w:tcPr>
            <w:tcW w:w="4785" w:type="dxa"/>
          </w:tcPr>
          <w:p w:rsidR="005229C1" w:rsidRPr="005229C1" w:rsidRDefault="005229C1" w:rsidP="00C571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организации-заявителя по уставу, тип и вид учреждения</w:t>
            </w:r>
          </w:p>
        </w:tc>
        <w:tc>
          <w:tcPr>
            <w:tcW w:w="4786" w:type="dxa"/>
          </w:tcPr>
          <w:p w:rsidR="005229C1" w:rsidRPr="005229C1" w:rsidRDefault="005229C1" w:rsidP="00C571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9C1" w:rsidRPr="005229C1" w:rsidTr="00C57130">
        <w:tc>
          <w:tcPr>
            <w:tcW w:w="4785" w:type="dxa"/>
          </w:tcPr>
          <w:p w:rsidR="005229C1" w:rsidRPr="005229C1" w:rsidRDefault="005229C1" w:rsidP="00C571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организации (полностью), представляющей  авторскую дополнительную образовательную программу </w:t>
            </w:r>
          </w:p>
        </w:tc>
        <w:tc>
          <w:tcPr>
            <w:tcW w:w="4786" w:type="dxa"/>
          </w:tcPr>
          <w:p w:rsidR="005229C1" w:rsidRPr="005229C1" w:rsidRDefault="005229C1" w:rsidP="00C571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9C1" w:rsidRPr="005229C1" w:rsidTr="00C57130">
        <w:tc>
          <w:tcPr>
            <w:tcW w:w="4785" w:type="dxa"/>
          </w:tcPr>
          <w:p w:rsidR="005229C1" w:rsidRPr="005229C1" w:rsidRDefault="005229C1" w:rsidP="00C571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ФИО автора  авторской дополнительной образовательной программы</w:t>
            </w:r>
          </w:p>
        </w:tc>
        <w:tc>
          <w:tcPr>
            <w:tcW w:w="4786" w:type="dxa"/>
          </w:tcPr>
          <w:p w:rsidR="005229C1" w:rsidRPr="005229C1" w:rsidRDefault="005229C1" w:rsidP="00C571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9C1" w:rsidRPr="005229C1" w:rsidTr="00C57130">
        <w:tc>
          <w:tcPr>
            <w:tcW w:w="4785" w:type="dxa"/>
          </w:tcPr>
          <w:p w:rsidR="005229C1" w:rsidRPr="005229C1" w:rsidRDefault="005229C1" w:rsidP="00C571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телефон, факс</w:t>
            </w:r>
          </w:p>
        </w:tc>
        <w:tc>
          <w:tcPr>
            <w:tcW w:w="4786" w:type="dxa"/>
          </w:tcPr>
          <w:p w:rsidR="005229C1" w:rsidRPr="005229C1" w:rsidRDefault="005229C1" w:rsidP="00C571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9C1" w:rsidRPr="005229C1" w:rsidTr="00C57130">
        <w:tc>
          <w:tcPr>
            <w:tcW w:w="4785" w:type="dxa"/>
          </w:tcPr>
          <w:p w:rsidR="005229C1" w:rsidRPr="005229C1" w:rsidRDefault="005229C1" w:rsidP="00C571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5229C1" w:rsidRPr="005229C1" w:rsidRDefault="005229C1" w:rsidP="00C571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9C1" w:rsidRPr="005229C1" w:rsidTr="00C57130">
        <w:tc>
          <w:tcPr>
            <w:tcW w:w="4785" w:type="dxa"/>
          </w:tcPr>
          <w:p w:rsidR="005229C1" w:rsidRPr="005229C1" w:rsidRDefault="005229C1" w:rsidP="00C571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4786" w:type="dxa"/>
          </w:tcPr>
          <w:p w:rsidR="005229C1" w:rsidRPr="005229C1" w:rsidRDefault="005229C1" w:rsidP="00C571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9C1" w:rsidRPr="005229C1" w:rsidTr="00C57130">
        <w:tc>
          <w:tcPr>
            <w:tcW w:w="4785" w:type="dxa"/>
          </w:tcPr>
          <w:p w:rsidR="005229C1" w:rsidRPr="005229C1" w:rsidRDefault="005229C1" w:rsidP="00C571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Номинация,</w:t>
            </w: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которой претендует заявитель</w:t>
            </w:r>
          </w:p>
        </w:tc>
        <w:tc>
          <w:tcPr>
            <w:tcW w:w="4786" w:type="dxa"/>
          </w:tcPr>
          <w:p w:rsidR="005229C1" w:rsidRPr="005229C1" w:rsidRDefault="005229C1" w:rsidP="00C571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29C1" w:rsidRPr="00B122FE" w:rsidRDefault="005229C1" w:rsidP="005229C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229C1" w:rsidRPr="005229C1" w:rsidRDefault="005229C1" w:rsidP="005229C1">
      <w:pPr>
        <w:jc w:val="right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 xml:space="preserve"> ФОРМА 2 </w:t>
      </w:r>
    </w:p>
    <w:p w:rsidR="005229C1" w:rsidRPr="005229C1" w:rsidRDefault="005229C1" w:rsidP="005229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29C1" w:rsidRPr="005229C1" w:rsidRDefault="005229C1" w:rsidP="005229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C1">
        <w:rPr>
          <w:rFonts w:ascii="Times New Roman" w:hAnsi="Times New Roman" w:cs="Times New Roman"/>
          <w:b/>
          <w:sz w:val="24"/>
          <w:szCs w:val="24"/>
        </w:rPr>
        <w:t>ПРИМЕРНЫЕ ТРЕБОВАНИЯ</w:t>
      </w:r>
    </w:p>
    <w:p w:rsidR="005229C1" w:rsidRPr="005229C1" w:rsidRDefault="005229C1" w:rsidP="005229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C1">
        <w:rPr>
          <w:rFonts w:ascii="Times New Roman" w:hAnsi="Times New Roman" w:cs="Times New Roman"/>
          <w:b/>
          <w:sz w:val="24"/>
          <w:szCs w:val="24"/>
        </w:rPr>
        <w:t>к программам дополнительного образования детей</w:t>
      </w:r>
    </w:p>
    <w:p w:rsidR="005229C1" w:rsidRPr="005229C1" w:rsidRDefault="005229C1" w:rsidP="005229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b/>
          <w:sz w:val="24"/>
          <w:szCs w:val="24"/>
        </w:rPr>
        <w:t>Нормативно-правовой аспект</w:t>
      </w:r>
      <w:r w:rsidRPr="005229C1">
        <w:rPr>
          <w:rFonts w:ascii="Times New Roman" w:hAnsi="Times New Roman" w:cs="Times New Roman"/>
          <w:sz w:val="24"/>
          <w:szCs w:val="24"/>
        </w:rPr>
        <w:t>.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 xml:space="preserve">В соответствии со статьей 9 Закона Российской Федерации «Об образовании» (далее – Закон) образовательная программа определяет содержание образования </w:t>
      </w:r>
      <w:proofErr w:type="gramStart"/>
      <w:r w:rsidRPr="005229C1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5229C1">
        <w:rPr>
          <w:rFonts w:ascii="Times New Roman" w:hAnsi="Times New Roman" w:cs="Times New Roman"/>
          <w:sz w:val="24"/>
          <w:szCs w:val="24"/>
        </w:rPr>
        <w:t xml:space="preserve"> уровня и направленности. В системе общего образования реализуются основные и дополнительные общеобразовательные программы, направленные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программ.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9C1">
        <w:rPr>
          <w:rFonts w:ascii="Times New Roman" w:hAnsi="Times New Roman" w:cs="Times New Roman"/>
          <w:sz w:val="24"/>
          <w:szCs w:val="24"/>
        </w:rPr>
        <w:t>Основные и дополнительные общеобразовательные программы реализуются в дошкольных образовательных учреждениях, образовательных учреждениях начального общего, основного общего, среднего (полного) общего образования, в том числе в специальных (коррекционных) образовательных учреждениях для обучающихся, воспитанников с отклонениями в развитии, в образовательных учреждениях для детей-сирот и детей, оставшихся без попечения родителей (законных представителей), согласно пункту 1 статьи 17 Закона.</w:t>
      </w:r>
      <w:proofErr w:type="gramEnd"/>
      <w:r w:rsidRPr="005229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29C1"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 и дополнительные образовательные услуги реализуются в целях всестороннего удовлетворения образовательных потребностей граждан, общества, государства (статья 26</w:t>
      </w:r>
      <w:proofErr w:type="gramEnd"/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9C1">
        <w:rPr>
          <w:rFonts w:ascii="Times New Roman" w:hAnsi="Times New Roman" w:cs="Times New Roman"/>
          <w:sz w:val="24"/>
          <w:szCs w:val="24"/>
        </w:rPr>
        <w:t>Закона).</w:t>
      </w:r>
      <w:proofErr w:type="gramEnd"/>
      <w:r w:rsidRPr="005229C1">
        <w:rPr>
          <w:rFonts w:ascii="Times New Roman" w:hAnsi="Times New Roman" w:cs="Times New Roman"/>
          <w:sz w:val="24"/>
          <w:szCs w:val="24"/>
        </w:rPr>
        <w:t xml:space="preserve"> К дополнительным образовательным программам относятся образовательные программы различной направленности, реализуемые: в общеобразовательных </w:t>
      </w:r>
      <w:r w:rsidRPr="005229C1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учреждениях и образовательных учреждениях профессионального </w:t>
      </w:r>
      <w:proofErr w:type="gramStart"/>
      <w:r w:rsidRPr="005229C1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5229C1">
        <w:rPr>
          <w:rFonts w:ascii="Times New Roman" w:hAnsi="Times New Roman" w:cs="Times New Roman"/>
          <w:sz w:val="24"/>
          <w:szCs w:val="24"/>
        </w:rPr>
        <w:t xml:space="preserve"> за пределами определяющих их статус основных образовательных программ; в образовательных учреждениях дополнительного образования детей (Типовое положение об образовательном учреждении дополнительного образования детей утверждено постановлением Правительства Российской Федерации от 7 марта 1995 г. № 233) и в иных учреждениях, имеющих соответствующие лицензии.</w:t>
      </w:r>
    </w:p>
    <w:p w:rsidR="005229C1" w:rsidRPr="005229C1" w:rsidRDefault="005229C1" w:rsidP="005229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b/>
          <w:sz w:val="24"/>
          <w:szCs w:val="24"/>
        </w:rPr>
        <w:t>Содержание дополнительных образовательных программ</w:t>
      </w:r>
      <w:r w:rsidRPr="005229C1">
        <w:rPr>
          <w:rFonts w:ascii="Times New Roman" w:hAnsi="Times New Roman" w:cs="Times New Roman"/>
          <w:sz w:val="24"/>
          <w:szCs w:val="24"/>
        </w:rPr>
        <w:t>.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 xml:space="preserve">Пунктом 5 статьи 14 Закона установлено, что содержание образования в конкретном образовательном учреждении определяется образовательной программой (образовательными программами), разрабатываемой, принимаемой и реализуемой этим образовательным учреждением самостоятельно. Содержание образования является одним из факторов экономического и социального прогресса общества и должно быть ориентировано </w:t>
      </w:r>
      <w:proofErr w:type="gramStart"/>
      <w:r w:rsidRPr="005229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29C1">
        <w:rPr>
          <w:rFonts w:ascii="Times New Roman" w:hAnsi="Times New Roman" w:cs="Times New Roman"/>
          <w:sz w:val="24"/>
          <w:szCs w:val="24"/>
        </w:rPr>
        <w:t>:</w:t>
      </w:r>
    </w:p>
    <w:p w:rsidR="005229C1" w:rsidRPr="005229C1" w:rsidRDefault="005229C1" w:rsidP="005229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 xml:space="preserve">обеспечение самоопределения личности, создание условий </w:t>
      </w:r>
      <w:proofErr w:type="gramStart"/>
      <w:r w:rsidRPr="005229C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229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29C1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229C1" w:rsidRPr="005229C1" w:rsidRDefault="005229C1" w:rsidP="005229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самореализации;</w:t>
      </w:r>
    </w:p>
    <w:p w:rsidR="005229C1" w:rsidRPr="005229C1" w:rsidRDefault="005229C1" w:rsidP="005229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5229C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229C1">
        <w:rPr>
          <w:rFonts w:ascii="Times New Roman" w:hAnsi="Times New Roman" w:cs="Times New Roman"/>
          <w:sz w:val="24"/>
          <w:szCs w:val="24"/>
        </w:rPr>
        <w:t xml:space="preserve"> адекватной современному уровню знаний и</w:t>
      </w:r>
    </w:p>
    <w:p w:rsidR="005229C1" w:rsidRPr="005229C1" w:rsidRDefault="005229C1" w:rsidP="005229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уровню образовательной программы (ступени обучения) картины мира;</w:t>
      </w:r>
    </w:p>
    <w:p w:rsidR="005229C1" w:rsidRPr="005229C1" w:rsidRDefault="005229C1" w:rsidP="005229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интеграцию личности в национальную и мировую культуру;</w:t>
      </w:r>
    </w:p>
    <w:p w:rsidR="005229C1" w:rsidRPr="005229C1" w:rsidRDefault="005229C1" w:rsidP="005229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 xml:space="preserve">формирование человека и гражданина, интегрированного </w:t>
      </w:r>
      <w:proofErr w:type="gramStart"/>
      <w:r w:rsidRPr="005229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29C1">
        <w:rPr>
          <w:rFonts w:ascii="Times New Roman" w:hAnsi="Times New Roman" w:cs="Times New Roman"/>
          <w:sz w:val="24"/>
          <w:szCs w:val="24"/>
        </w:rPr>
        <w:t xml:space="preserve"> современное</w:t>
      </w:r>
    </w:p>
    <w:p w:rsidR="005229C1" w:rsidRPr="005229C1" w:rsidRDefault="005229C1" w:rsidP="005229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ему общество и нацеленного на совершенствование этого общества;</w:t>
      </w:r>
    </w:p>
    <w:p w:rsidR="005229C1" w:rsidRPr="005229C1" w:rsidRDefault="005229C1" w:rsidP="005229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воспроизводство и развитие кадрового потенциала общества.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Ответственность за реализацию не в полном объеме образовательных программ в соответствии с учебным планом и графиком учебного процесса, качество образования своих выпускников несет образовательное учреждение в установленном законодательством Российской Федерации порядке, согласно пункту 3 статьи 32 Закона.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Целями и задачами дополнительных образовательных программ, в первую очередь, является обеспечение обучения, воспитания, развития детей. В связи с чем, содержание дополнительных образовательных программ должно:</w:t>
      </w:r>
    </w:p>
    <w:p w:rsidR="005229C1" w:rsidRPr="005229C1" w:rsidRDefault="005229C1" w:rsidP="005229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соответствовать:</w:t>
      </w:r>
    </w:p>
    <w:p w:rsidR="005229C1" w:rsidRPr="005229C1" w:rsidRDefault="005229C1" w:rsidP="00B122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достижениям мировой культуры, российским традициям, культурно-</w:t>
      </w:r>
      <w:r w:rsidR="00B122FE">
        <w:rPr>
          <w:rFonts w:ascii="Times New Roman" w:hAnsi="Times New Roman" w:cs="Times New Roman"/>
          <w:sz w:val="24"/>
          <w:szCs w:val="24"/>
        </w:rPr>
        <w:t>национальным</w:t>
      </w:r>
      <w:r w:rsidR="00B122FE" w:rsidRPr="00B122FE">
        <w:rPr>
          <w:rFonts w:ascii="Times New Roman" w:hAnsi="Times New Roman" w:cs="Times New Roman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sz w:val="24"/>
          <w:szCs w:val="24"/>
        </w:rPr>
        <w:t>особенностям регионов;</w:t>
      </w:r>
    </w:p>
    <w:p w:rsidR="005229C1" w:rsidRPr="005229C1" w:rsidRDefault="005229C1" w:rsidP="00B122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соответствующему уровню образования (дошкольному, начальному</w:t>
      </w:r>
      <w:r w:rsidR="00B122FE" w:rsidRPr="00B122FE">
        <w:rPr>
          <w:rFonts w:ascii="Times New Roman" w:hAnsi="Times New Roman" w:cs="Times New Roman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sz w:val="24"/>
          <w:szCs w:val="24"/>
        </w:rPr>
        <w:t>общему, основному общему, среднему (полному) общему образованию);</w:t>
      </w:r>
    </w:p>
    <w:p w:rsidR="005229C1" w:rsidRPr="005229C1" w:rsidRDefault="005229C1" w:rsidP="00B122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9C1">
        <w:rPr>
          <w:rFonts w:ascii="Times New Roman" w:hAnsi="Times New Roman" w:cs="Times New Roman"/>
          <w:sz w:val="24"/>
          <w:szCs w:val="24"/>
        </w:rPr>
        <w:t>- направленностям дополнительных образовательных программ (научно-технической, спортивно-технической, художественной, физкультурно-спортивной, туристско-краеведческой, эколого-биологической, военно-патриотической, социально-педагогической, социально-экономической,</w:t>
      </w:r>
      <w:r w:rsidR="00B122FE" w:rsidRPr="00B12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9C1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5229C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5229C1" w:rsidRPr="005229C1" w:rsidRDefault="005229C1" w:rsidP="00B122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9C1">
        <w:rPr>
          <w:rFonts w:ascii="Times New Roman" w:hAnsi="Times New Roman" w:cs="Times New Roman"/>
          <w:sz w:val="24"/>
          <w:szCs w:val="24"/>
        </w:rPr>
        <w:t>- современным образовательным технологиям, отраженным в</w:t>
      </w:r>
      <w:r w:rsidR="00B122FE" w:rsidRPr="00B122FE">
        <w:rPr>
          <w:rFonts w:ascii="Times New Roman" w:hAnsi="Times New Roman" w:cs="Times New Roman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sz w:val="24"/>
          <w:szCs w:val="24"/>
        </w:rPr>
        <w:t>принципах обучения (индивидуальности, доступности, преемственности,</w:t>
      </w:r>
      <w:r w:rsidR="00B122FE" w:rsidRPr="00B122FE">
        <w:rPr>
          <w:rFonts w:ascii="Times New Roman" w:hAnsi="Times New Roman" w:cs="Times New Roman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sz w:val="24"/>
          <w:szCs w:val="24"/>
        </w:rPr>
        <w:t>результативности); формах и методах обучения (активных методах</w:t>
      </w:r>
      <w:r w:rsidR="00B122FE" w:rsidRPr="00B122FE">
        <w:rPr>
          <w:rFonts w:ascii="Times New Roman" w:hAnsi="Times New Roman" w:cs="Times New Roman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sz w:val="24"/>
          <w:szCs w:val="24"/>
        </w:rPr>
        <w:t xml:space="preserve">дистанционного обучения, дифференцированного обучения, </w:t>
      </w:r>
      <w:r w:rsidRPr="005229C1">
        <w:rPr>
          <w:rFonts w:ascii="Times New Roman" w:hAnsi="Times New Roman" w:cs="Times New Roman"/>
          <w:sz w:val="24"/>
          <w:szCs w:val="24"/>
        </w:rPr>
        <w:lastRenderedPageBreak/>
        <w:t>занятиях,</w:t>
      </w:r>
      <w:r w:rsidR="00B122FE" w:rsidRPr="00B122FE">
        <w:rPr>
          <w:rFonts w:ascii="Times New Roman" w:hAnsi="Times New Roman" w:cs="Times New Roman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sz w:val="24"/>
          <w:szCs w:val="24"/>
        </w:rPr>
        <w:t>конкурсах, соревнованиях, экскурсиях, походах и т. д.); методах контроля и</w:t>
      </w:r>
      <w:r w:rsidR="00B122FE" w:rsidRPr="00B122FE">
        <w:rPr>
          <w:rFonts w:ascii="Times New Roman" w:hAnsi="Times New Roman" w:cs="Times New Roman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sz w:val="24"/>
          <w:szCs w:val="24"/>
        </w:rPr>
        <w:t>управления образовательным процессом (анализе результатов деятельности</w:t>
      </w:r>
      <w:r w:rsidR="00B122FE" w:rsidRPr="00B122FE">
        <w:rPr>
          <w:rFonts w:ascii="Times New Roman" w:hAnsi="Times New Roman" w:cs="Times New Roman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sz w:val="24"/>
          <w:szCs w:val="24"/>
        </w:rPr>
        <w:t>детей); средствах обучения (перечне необходимого оборудования, инструментов</w:t>
      </w:r>
      <w:r w:rsidR="00B122FE" w:rsidRPr="00B122FE">
        <w:rPr>
          <w:rFonts w:ascii="Times New Roman" w:hAnsi="Times New Roman" w:cs="Times New Roman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sz w:val="24"/>
          <w:szCs w:val="24"/>
        </w:rPr>
        <w:t>и материалов в расчете на каждого обучающегося в объединении),</w:t>
      </w:r>
      <w:proofErr w:type="gramEnd"/>
    </w:p>
    <w:p w:rsidR="005229C1" w:rsidRPr="005229C1" w:rsidRDefault="005229C1" w:rsidP="00B122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 xml:space="preserve">быть направлено </w:t>
      </w:r>
      <w:proofErr w:type="gramStart"/>
      <w:r w:rsidRPr="005229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29C1">
        <w:rPr>
          <w:rFonts w:ascii="Times New Roman" w:hAnsi="Times New Roman" w:cs="Times New Roman"/>
          <w:sz w:val="24"/>
          <w:szCs w:val="24"/>
        </w:rPr>
        <w:t>:</w:t>
      </w:r>
    </w:p>
    <w:p w:rsidR="005229C1" w:rsidRPr="005229C1" w:rsidRDefault="005229C1" w:rsidP="00B122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создание условий для развития личности ребенка;</w:t>
      </w:r>
    </w:p>
    <w:p w:rsidR="005229C1" w:rsidRPr="005229C1" w:rsidRDefault="005229C1" w:rsidP="00B122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развитие мотивации личности ребенка к познанию и творчеству;</w:t>
      </w:r>
    </w:p>
    <w:p w:rsidR="005229C1" w:rsidRPr="005229C1" w:rsidRDefault="005229C1" w:rsidP="00B122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обеспечение эмоционального благополучия ребенка;</w:t>
      </w:r>
    </w:p>
    <w:p w:rsidR="005229C1" w:rsidRPr="005229C1" w:rsidRDefault="005229C1" w:rsidP="00B122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 xml:space="preserve">- приобщение </w:t>
      </w:r>
      <w:proofErr w:type="gramStart"/>
      <w:r w:rsidRPr="005229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29C1">
        <w:rPr>
          <w:rFonts w:ascii="Times New Roman" w:hAnsi="Times New Roman" w:cs="Times New Roman"/>
          <w:sz w:val="24"/>
          <w:szCs w:val="24"/>
        </w:rPr>
        <w:t xml:space="preserve"> к общечеловеческим ценностям;</w:t>
      </w:r>
    </w:p>
    <w:p w:rsidR="005229C1" w:rsidRPr="005229C1" w:rsidRDefault="005229C1" w:rsidP="00B122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профилактику асоциального поведения;</w:t>
      </w:r>
    </w:p>
    <w:p w:rsidR="005229C1" w:rsidRPr="005229C1" w:rsidRDefault="005229C1" w:rsidP="00B122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создание условий для социального, культурного и профессионального</w:t>
      </w:r>
      <w:r w:rsidR="00B122FE" w:rsidRPr="00B122FE">
        <w:rPr>
          <w:rFonts w:ascii="Times New Roman" w:hAnsi="Times New Roman" w:cs="Times New Roman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sz w:val="24"/>
          <w:szCs w:val="24"/>
        </w:rPr>
        <w:t>самоопределения, творческой самореализации личности ребенка, его</w:t>
      </w:r>
      <w:r w:rsidR="00B122FE" w:rsidRPr="00B122FE">
        <w:rPr>
          <w:rFonts w:ascii="Times New Roman" w:hAnsi="Times New Roman" w:cs="Times New Roman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sz w:val="24"/>
          <w:szCs w:val="24"/>
        </w:rPr>
        <w:t>интеграции в системе мировой и отечественной культур;</w:t>
      </w:r>
    </w:p>
    <w:p w:rsidR="005229C1" w:rsidRPr="005229C1" w:rsidRDefault="005229C1" w:rsidP="00B122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целостность процесса психического и физического, умственного и</w:t>
      </w:r>
      <w:r w:rsidR="00B122FE" w:rsidRPr="00B122FE">
        <w:rPr>
          <w:rFonts w:ascii="Times New Roman" w:hAnsi="Times New Roman" w:cs="Times New Roman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sz w:val="24"/>
          <w:szCs w:val="24"/>
        </w:rPr>
        <w:t>духовного развития личности ребенка;</w:t>
      </w:r>
    </w:p>
    <w:p w:rsidR="005229C1" w:rsidRPr="005229C1" w:rsidRDefault="005229C1" w:rsidP="00B122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укрепление психического и физического здоровья детей;</w:t>
      </w:r>
    </w:p>
    <w:p w:rsidR="005229C1" w:rsidRPr="005229C1" w:rsidRDefault="005229C1" w:rsidP="00B122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взаимодействие педагога дополнительного образования с семьей.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9C1">
        <w:rPr>
          <w:rFonts w:ascii="Times New Roman" w:hAnsi="Times New Roman" w:cs="Times New Roman"/>
          <w:b/>
          <w:sz w:val="24"/>
          <w:szCs w:val="24"/>
        </w:rPr>
        <w:t>Структура дополнительной образовательной программы.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программа, как правило, включает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следующие структурные элементы: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1. Титульный лист.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2. Пояснительную записку.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3. Учебно-тематический план.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4. Содержание изучаемого курса.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5. Методическое обеспечение.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6. Список литературы.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Примерные требования к оформлению и содержанию структурных</w:t>
      </w:r>
      <w:r w:rsidR="00B122FE" w:rsidRPr="00B122FE">
        <w:rPr>
          <w:rFonts w:ascii="Times New Roman" w:hAnsi="Times New Roman" w:cs="Times New Roman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sz w:val="24"/>
          <w:szCs w:val="24"/>
        </w:rPr>
        <w:t>элементов дополнительной образовательной программы.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1. На титульном листе дополнительной образовательной программы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рекомендуется указывать: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наименование образовательного учреждения;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lastRenderedPageBreak/>
        <w:t>- где, когда и кем утверждена дополнительная образовательная</w:t>
      </w:r>
      <w:r w:rsidR="00B122FE" w:rsidRPr="00B122FE">
        <w:rPr>
          <w:rFonts w:ascii="Times New Roman" w:hAnsi="Times New Roman" w:cs="Times New Roman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sz w:val="24"/>
          <w:szCs w:val="24"/>
        </w:rPr>
        <w:t>программа;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название дополнительной образовательной программы;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возраст детей, на которых рассчитана дополнительная образовательная</w:t>
      </w:r>
      <w:r w:rsidR="00B122FE" w:rsidRPr="00B122FE">
        <w:rPr>
          <w:rFonts w:ascii="Times New Roman" w:hAnsi="Times New Roman" w:cs="Times New Roman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sz w:val="24"/>
          <w:szCs w:val="24"/>
        </w:rPr>
        <w:t>программа;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срок реализации дополнительной образовательной программы;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Ф. И.О., должность автора (авторов) дополнительной образовательной</w:t>
      </w:r>
      <w:r w:rsidR="00B122FE" w:rsidRPr="00B122FE">
        <w:rPr>
          <w:rFonts w:ascii="Times New Roman" w:hAnsi="Times New Roman" w:cs="Times New Roman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sz w:val="24"/>
          <w:szCs w:val="24"/>
        </w:rPr>
        <w:t>программы;</w:t>
      </w:r>
    </w:p>
    <w:p w:rsidR="005229C1" w:rsidRPr="005229C1" w:rsidRDefault="005229C1" w:rsidP="005229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название города, населенного пункта, в котором реализуется</w:t>
      </w:r>
      <w:r w:rsidR="00B122FE" w:rsidRPr="00B122FE">
        <w:rPr>
          <w:rFonts w:ascii="Times New Roman" w:hAnsi="Times New Roman" w:cs="Times New Roman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программа;</w:t>
      </w:r>
    </w:p>
    <w:p w:rsidR="005229C1" w:rsidRPr="005229C1" w:rsidRDefault="005229C1" w:rsidP="005229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год разработки дополнительной образовательной программы.</w:t>
      </w:r>
    </w:p>
    <w:p w:rsidR="005229C1" w:rsidRPr="005229C1" w:rsidRDefault="005229C1" w:rsidP="00B122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2. В пояснительной записке к дополнительной образовательной</w:t>
      </w:r>
      <w:r w:rsidR="00B122FE" w:rsidRPr="00B122FE">
        <w:rPr>
          <w:rFonts w:ascii="Times New Roman" w:hAnsi="Times New Roman" w:cs="Times New Roman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sz w:val="24"/>
          <w:szCs w:val="24"/>
        </w:rPr>
        <w:t>программе следует раскрыть:</w:t>
      </w:r>
    </w:p>
    <w:p w:rsidR="005229C1" w:rsidRPr="005229C1" w:rsidRDefault="005229C1" w:rsidP="005229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направленность дополнительной образовательной программы;</w:t>
      </w:r>
    </w:p>
    <w:p w:rsidR="005229C1" w:rsidRPr="005229C1" w:rsidRDefault="005229C1" w:rsidP="005229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новизну, актуальность, педагогическую целесообразность;</w:t>
      </w:r>
    </w:p>
    <w:p w:rsidR="005229C1" w:rsidRPr="005229C1" w:rsidRDefault="005229C1" w:rsidP="005229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цель и задачи дополнительной образовательной программы;</w:t>
      </w:r>
    </w:p>
    <w:p w:rsidR="005229C1" w:rsidRPr="005229C1" w:rsidRDefault="005229C1" w:rsidP="00B122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отличительные особенности данной дополнительной образовательной</w:t>
      </w:r>
      <w:r w:rsidR="00B122FE" w:rsidRPr="00B122FE">
        <w:rPr>
          <w:rFonts w:ascii="Times New Roman" w:hAnsi="Times New Roman" w:cs="Times New Roman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sz w:val="24"/>
          <w:szCs w:val="24"/>
        </w:rPr>
        <w:t>программы от уже существующих дополнительных образовательных программ;</w:t>
      </w:r>
    </w:p>
    <w:p w:rsidR="005229C1" w:rsidRPr="005229C1" w:rsidRDefault="005229C1" w:rsidP="005229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возраст детей, участвующих в реализации данной дополнительной</w:t>
      </w:r>
    </w:p>
    <w:p w:rsidR="005229C1" w:rsidRPr="005229C1" w:rsidRDefault="005229C1" w:rsidP="005229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5229C1" w:rsidRPr="005229C1" w:rsidRDefault="005229C1" w:rsidP="00B122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сроки реализации дополнительной образовательной программы</w:t>
      </w:r>
      <w:r w:rsidR="00B122FE" w:rsidRPr="00B122FE">
        <w:rPr>
          <w:rFonts w:ascii="Times New Roman" w:hAnsi="Times New Roman" w:cs="Times New Roman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sz w:val="24"/>
          <w:szCs w:val="24"/>
        </w:rPr>
        <w:t>(продолжительность образовательного процесса, этапы);</w:t>
      </w:r>
    </w:p>
    <w:p w:rsidR="005229C1" w:rsidRPr="005229C1" w:rsidRDefault="005229C1" w:rsidP="005229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формы и режим занятий;</w:t>
      </w:r>
    </w:p>
    <w:p w:rsidR="005229C1" w:rsidRPr="005229C1" w:rsidRDefault="005229C1" w:rsidP="005229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ожидаемые результаты и способы их проверки;</w:t>
      </w:r>
    </w:p>
    <w:p w:rsidR="005229C1" w:rsidRPr="005229C1" w:rsidRDefault="005229C1" w:rsidP="005229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формы подведения итогов реализации дополнительной</w:t>
      </w:r>
    </w:p>
    <w:p w:rsidR="005229C1" w:rsidRPr="005229C1" w:rsidRDefault="005229C1" w:rsidP="00B122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 xml:space="preserve">образовательной программы (выставки, фестивали, соревнования, </w:t>
      </w:r>
      <w:proofErr w:type="spellStart"/>
      <w:r w:rsidRPr="005229C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B122FE" w:rsidRPr="00B122FE">
        <w:rPr>
          <w:rFonts w:ascii="Times New Roman" w:hAnsi="Times New Roman" w:cs="Times New Roman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sz w:val="24"/>
          <w:szCs w:val="24"/>
        </w:rPr>
        <w:t>исследовательские конференции и т. д.).</w:t>
      </w:r>
    </w:p>
    <w:p w:rsidR="005229C1" w:rsidRPr="005229C1" w:rsidRDefault="005229C1" w:rsidP="005229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 xml:space="preserve">3. Учебно-тематический план </w:t>
      </w:r>
      <w:proofErr w:type="gramStart"/>
      <w:r w:rsidRPr="005229C1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5229C1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5229C1" w:rsidRPr="005229C1" w:rsidRDefault="005229C1" w:rsidP="005229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программы может содержать:</w:t>
      </w:r>
    </w:p>
    <w:p w:rsidR="005229C1" w:rsidRPr="005229C1" w:rsidRDefault="005229C1" w:rsidP="005229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перечень разделов, тем дополнительной образовательной программы;</w:t>
      </w:r>
    </w:p>
    <w:p w:rsidR="005229C1" w:rsidRPr="005229C1" w:rsidRDefault="005229C1" w:rsidP="005229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 xml:space="preserve">- количество часов по каждой теме с разбивкой на </w:t>
      </w:r>
      <w:proofErr w:type="gramStart"/>
      <w:r w:rsidRPr="005229C1">
        <w:rPr>
          <w:rFonts w:ascii="Times New Roman" w:hAnsi="Times New Roman" w:cs="Times New Roman"/>
          <w:sz w:val="24"/>
          <w:szCs w:val="24"/>
        </w:rPr>
        <w:t>теоретические</w:t>
      </w:r>
      <w:proofErr w:type="gramEnd"/>
      <w:r w:rsidRPr="005229C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229C1" w:rsidRPr="005229C1" w:rsidRDefault="005229C1" w:rsidP="005229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практические виды занятий.</w:t>
      </w:r>
    </w:p>
    <w:p w:rsidR="005229C1" w:rsidRPr="005229C1" w:rsidRDefault="005229C1" w:rsidP="005229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lastRenderedPageBreak/>
        <w:t>4. Содержание изучаемого курса дополнительной образовательной</w:t>
      </w:r>
      <w:r w:rsidR="00B122FE" w:rsidRPr="00B122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29C1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5229C1">
        <w:rPr>
          <w:rFonts w:ascii="Times New Roman" w:hAnsi="Times New Roman" w:cs="Times New Roman"/>
          <w:sz w:val="24"/>
          <w:szCs w:val="24"/>
        </w:rPr>
        <w:t xml:space="preserve"> возможно отразить через:</w:t>
      </w:r>
    </w:p>
    <w:p w:rsidR="005229C1" w:rsidRPr="005229C1" w:rsidRDefault="005229C1" w:rsidP="00B122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краткое описание тем дополнительной образовательной программы</w:t>
      </w:r>
      <w:r w:rsidR="00B122FE" w:rsidRPr="00B122FE">
        <w:rPr>
          <w:rFonts w:ascii="Times New Roman" w:hAnsi="Times New Roman" w:cs="Times New Roman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sz w:val="24"/>
          <w:szCs w:val="24"/>
        </w:rPr>
        <w:t>(теоретических и практических видов занятий).</w:t>
      </w:r>
    </w:p>
    <w:p w:rsidR="005229C1" w:rsidRPr="005229C1" w:rsidRDefault="005229C1" w:rsidP="005229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5. Методическое обеспечение может включать описание:</w:t>
      </w:r>
    </w:p>
    <w:p w:rsidR="005229C1" w:rsidRPr="005229C1" w:rsidRDefault="005229C1" w:rsidP="00B122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9C1">
        <w:rPr>
          <w:rFonts w:ascii="Times New Roman" w:hAnsi="Times New Roman" w:cs="Times New Roman"/>
          <w:sz w:val="24"/>
          <w:szCs w:val="24"/>
        </w:rPr>
        <w:t>- форм занятий, планируемых по каждой теме или разделу</w:t>
      </w:r>
      <w:r w:rsidR="00B122FE" w:rsidRPr="00B122FE">
        <w:rPr>
          <w:rFonts w:ascii="Times New Roman" w:hAnsi="Times New Roman" w:cs="Times New Roman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 (игра, беседа, поход, экскурсия,</w:t>
      </w:r>
      <w:proofErr w:type="gramEnd"/>
    </w:p>
    <w:p w:rsidR="005229C1" w:rsidRPr="005229C1" w:rsidRDefault="005229C1" w:rsidP="005229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конкурс, конференция и т.д.);</w:t>
      </w:r>
    </w:p>
    <w:p w:rsidR="005229C1" w:rsidRPr="005229C1" w:rsidRDefault="005229C1" w:rsidP="00B122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приемов и методов организации учебно-воспитательного процесса,</w:t>
      </w:r>
      <w:r w:rsidR="00B122FE" w:rsidRPr="00B122FE">
        <w:rPr>
          <w:rFonts w:ascii="Times New Roman" w:hAnsi="Times New Roman" w:cs="Times New Roman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sz w:val="24"/>
          <w:szCs w:val="24"/>
        </w:rPr>
        <w:t>дидактический материал, техническое оснащение занятий;</w:t>
      </w:r>
    </w:p>
    <w:p w:rsidR="005229C1" w:rsidRPr="005229C1" w:rsidRDefault="005229C1" w:rsidP="005229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- форм подведения итогов по каждой теме или разделу дополнительной</w:t>
      </w:r>
      <w:r w:rsidR="00B122FE" w:rsidRPr="00B122FE">
        <w:rPr>
          <w:rFonts w:ascii="Times New Roman" w:hAnsi="Times New Roman" w:cs="Times New Roman"/>
          <w:sz w:val="24"/>
          <w:szCs w:val="24"/>
        </w:rPr>
        <w:t xml:space="preserve"> </w:t>
      </w:r>
      <w:r w:rsidRPr="005229C1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5229C1" w:rsidRPr="005229C1" w:rsidRDefault="005229C1" w:rsidP="005229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>6. Список использованной литературы.</w:t>
      </w:r>
    </w:p>
    <w:p w:rsidR="005229C1" w:rsidRPr="005229C1" w:rsidRDefault="005229C1" w:rsidP="005229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29C1" w:rsidRPr="005229C1" w:rsidRDefault="005229C1" w:rsidP="005229C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 xml:space="preserve"> ФОРМА №3</w:t>
      </w:r>
    </w:p>
    <w:p w:rsidR="005229C1" w:rsidRPr="005229C1" w:rsidRDefault="005229C1" w:rsidP="005229C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29C1" w:rsidRPr="005229C1" w:rsidRDefault="005229C1" w:rsidP="00522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C1">
        <w:rPr>
          <w:rFonts w:ascii="Times New Roman" w:hAnsi="Times New Roman" w:cs="Times New Roman"/>
          <w:b/>
          <w:sz w:val="24"/>
          <w:szCs w:val="24"/>
        </w:rPr>
        <w:t>Критерии оценки образовательной программы (заочный этап)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796"/>
        <w:gridCol w:w="1276"/>
      </w:tblGrid>
      <w:tr w:rsidR="005229C1" w:rsidRPr="005229C1" w:rsidTr="00B122FE">
        <w:tc>
          <w:tcPr>
            <w:tcW w:w="710" w:type="dxa"/>
          </w:tcPr>
          <w:p w:rsidR="005229C1" w:rsidRPr="005229C1" w:rsidRDefault="005229C1" w:rsidP="00C571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5229C1" w:rsidRPr="005229C1" w:rsidRDefault="005229C1" w:rsidP="00C57130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</w:tcPr>
          <w:p w:rsidR="005229C1" w:rsidRPr="005229C1" w:rsidRDefault="005229C1" w:rsidP="00C57130">
            <w:pPr>
              <w:ind w:left="-108" w:firstLine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b/>
                <w:sz w:val="24"/>
                <w:szCs w:val="24"/>
              </w:rPr>
              <w:t>Баллы по критерию</w:t>
            </w:r>
          </w:p>
        </w:tc>
      </w:tr>
      <w:tr w:rsidR="005229C1" w:rsidRPr="005229C1" w:rsidTr="00B122FE">
        <w:tc>
          <w:tcPr>
            <w:tcW w:w="710" w:type="dxa"/>
          </w:tcPr>
          <w:p w:rsidR="005229C1" w:rsidRPr="005229C1" w:rsidRDefault="005229C1" w:rsidP="00C571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5229C1" w:rsidRPr="005229C1" w:rsidRDefault="005229C1" w:rsidP="00B122FE">
            <w:pPr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  дополнительной образовательной программы </w:t>
            </w:r>
          </w:p>
        </w:tc>
        <w:tc>
          <w:tcPr>
            <w:tcW w:w="1276" w:type="dxa"/>
          </w:tcPr>
          <w:p w:rsidR="005229C1" w:rsidRPr="005229C1" w:rsidRDefault="005229C1" w:rsidP="00C57130">
            <w:pPr>
              <w:ind w:left="720"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5229C1" w:rsidRPr="005229C1" w:rsidTr="00B122FE">
        <w:tc>
          <w:tcPr>
            <w:tcW w:w="710" w:type="dxa"/>
          </w:tcPr>
          <w:p w:rsidR="005229C1" w:rsidRPr="005229C1" w:rsidRDefault="005229C1" w:rsidP="00C571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5229C1" w:rsidRPr="005229C1" w:rsidRDefault="005229C1" w:rsidP="00B122FE">
            <w:pPr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Соотношение обр</w:t>
            </w:r>
            <w:r w:rsidR="00B122FE">
              <w:rPr>
                <w:rFonts w:ascii="Times New Roman" w:hAnsi="Times New Roman" w:cs="Times New Roman"/>
                <w:sz w:val="24"/>
                <w:szCs w:val="24"/>
              </w:rPr>
              <w:t>азовательной программы  другими</w:t>
            </w:r>
            <w:r w:rsidR="00B122FE" w:rsidRPr="00B1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программами  данного направления</w:t>
            </w:r>
          </w:p>
        </w:tc>
        <w:tc>
          <w:tcPr>
            <w:tcW w:w="1276" w:type="dxa"/>
          </w:tcPr>
          <w:p w:rsidR="005229C1" w:rsidRPr="005229C1" w:rsidRDefault="005229C1" w:rsidP="00C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5229C1" w:rsidRPr="005229C1" w:rsidTr="00B122FE">
        <w:tc>
          <w:tcPr>
            <w:tcW w:w="710" w:type="dxa"/>
          </w:tcPr>
          <w:p w:rsidR="005229C1" w:rsidRPr="005229C1" w:rsidRDefault="005229C1" w:rsidP="00C571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5229C1" w:rsidRPr="005229C1" w:rsidRDefault="005229C1" w:rsidP="00B122FE">
            <w:pPr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и </w:t>
            </w:r>
            <w:r w:rsidR="00B122FE">
              <w:rPr>
                <w:rFonts w:ascii="Times New Roman" w:hAnsi="Times New Roman" w:cs="Times New Roman"/>
                <w:sz w:val="24"/>
                <w:szCs w:val="24"/>
              </w:rPr>
              <w:t>согласованность образовательной</w:t>
            </w:r>
            <w:r w:rsidR="00B122FE" w:rsidRPr="00B1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2F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 xml:space="preserve"> с программами общеобразовательной школы  </w:t>
            </w:r>
          </w:p>
        </w:tc>
        <w:tc>
          <w:tcPr>
            <w:tcW w:w="1276" w:type="dxa"/>
          </w:tcPr>
          <w:p w:rsidR="005229C1" w:rsidRPr="005229C1" w:rsidRDefault="005229C1" w:rsidP="00C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5229C1" w:rsidRPr="005229C1" w:rsidTr="00B122FE">
        <w:trPr>
          <w:trHeight w:val="936"/>
        </w:trPr>
        <w:tc>
          <w:tcPr>
            <w:tcW w:w="710" w:type="dxa"/>
          </w:tcPr>
          <w:p w:rsidR="005229C1" w:rsidRPr="005229C1" w:rsidRDefault="005229C1" w:rsidP="00C571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5229C1" w:rsidRPr="005229C1" w:rsidRDefault="005229C1" w:rsidP="00B122FE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целей и задач образовательной программы; реализация в ней идеи гармоничного развития личности ребенка, его творческих сил и способностей</w:t>
            </w:r>
          </w:p>
        </w:tc>
        <w:tc>
          <w:tcPr>
            <w:tcW w:w="1276" w:type="dxa"/>
          </w:tcPr>
          <w:p w:rsidR="005229C1" w:rsidRPr="005229C1" w:rsidRDefault="005229C1" w:rsidP="00C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5229C1" w:rsidRPr="005229C1" w:rsidRDefault="005229C1" w:rsidP="00C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C1" w:rsidRPr="005229C1" w:rsidTr="00B122FE">
        <w:tc>
          <w:tcPr>
            <w:tcW w:w="710" w:type="dxa"/>
          </w:tcPr>
          <w:p w:rsidR="005229C1" w:rsidRPr="005229C1" w:rsidRDefault="005229C1" w:rsidP="00C571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5229C1" w:rsidRPr="005229C1" w:rsidRDefault="005229C1" w:rsidP="00B122FE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 xml:space="preserve">Ведущие теоретические и педагогические идеи, </w:t>
            </w:r>
            <w:proofErr w:type="spellStart"/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5229C1">
              <w:rPr>
                <w:rFonts w:ascii="Times New Roman" w:hAnsi="Times New Roman" w:cs="Times New Roman"/>
                <w:sz w:val="24"/>
                <w:szCs w:val="24"/>
              </w:rPr>
              <w:t xml:space="preserve"> связи в содержании образования; степень научной и практической значимости; технологичность программы (доступность для использования в педагогической практике)  </w:t>
            </w:r>
          </w:p>
        </w:tc>
        <w:tc>
          <w:tcPr>
            <w:tcW w:w="1276" w:type="dxa"/>
          </w:tcPr>
          <w:p w:rsidR="005229C1" w:rsidRPr="005229C1" w:rsidRDefault="005229C1" w:rsidP="00C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5229C1" w:rsidRPr="005229C1" w:rsidTr="00B122FE">
        <w:tc>
          <w:tcPr>
            <w:tcW w:w="710" w:type="dxa"/>
          </w:tcPr>
          <w:p w:rsidR="005229C1" w:rsidRPr="005229C1" w:rsidRDefault="005229C1" w:rsidP="00C571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5229C1" w:rsidRPr="005229C1" w:rsidRDefault="005229C1" w:rsidP="00B122FE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Общепедагогические принципы и специфические закономерности предмета изучения: научность, систематичность, доступность, динамичность и стабильность, связь теории с практикой</w:t>
            </w:r>
          </w:p>
        </w:tc>
        <w:tc>
          <w:tcPr>
            <w:tcW w:w="1276" w:type="dxa"/>
          </w:tcPr>
          <w:p w:rsidR="005229C1" w:rsidRPr="005229C1" w:rsidRDefault="005229C1" w:rsidP="00C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5229C1" w:rsidRPr="005229C1" w:rsidTr="00B122FE">
        <w:tc>
          <w:tcPr>
            <w:tcW w:w="710" w:type="dxa"/>
          </w:tcPr>
          <w:p w:rsidR="005229C1" w:rsidRPr="005229C1" w:rsidRDefault="005229C1" w:rsidP="00C571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5229C1" w:rsidRPr="005229C1" w:rsidRDefault="005229C1" w:rsidP="00B122F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содержанием, знаниями, умениями, навыками и видами деятельности</w:t>
            </w:r>
          </w:p>
        </w:tc>
        <w:tc>
          <w:tcPr>
            <w:tcW w:w="1276" w:type="dxa"/>
          </w:tcPr>
          <w:p w:rsidR="005229C1" w:rsidRPr="005229C1" w:rsidRDefault="005229C1" w:rsidP="00C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5229C1" w:rsidRPr="005229C1" w:rsidTr="00B122FE">
        <w:tc>
          <w:tcPr>
            <w:tcW w:w="710" w:type="dxa"/>
          </w:tcPr>
          <w:p w:rsidR="005229C1" w:rsidRPr="005229C1" w:rsidRDefault="005229C1" w:rsidP="00C57130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5229C1" w:rsidRPr="005229C1" w:rsidRDefault="005229C1" w:rsidP="00C57130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Прогнозируемые результаты и механизмы оценивания данных результатов</w:t>
            </w: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229C1" w:rsidRPr="005229C1" w:rsidRDefault="005229C1" w:rsidP="00C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5229C1" w:rsidRPr="005229C1" w:rsidTr="00B122FE">
        <w:tc>
          <w:tcPr>
            <w:tcW w:w="710" w:type="dxa"/>
          </w:tcPr>
          <w:p w:rsidR="005229C1" w:rsidRPr="005229C1" w:rsidRDefault="005229C1" w:rsidP="00C57130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5229C1" w:rsidRPr="005229C1" w:rsidRDefault="005229C1" w:rsidP="00C57130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и наличие логики в ее изложении</w:t>
            </w:r>
          </w:p>
        </w:tc>
        <w:tc>
          <w:tcPr>
            <w:tcW w:w="1276" w:type="dxa"/>
          </w:tcPr>
          <w:p w:rsidR="005229C1" w:rsidRPr="005229C1" w:rsidRDefault="005229C1" w:rsidP="00C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</w:tbl>
    <w:p w:rsidR="005229C1" w:rsidRPr="005229C1" w:rsidRDefault="005229C1" w:rsidP="005229C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229C1" w:rsidRPr="005229C1" w:rsidRDefault="005229C1" w:rsidP="005229C1">
      <w:pPr>
        <w:tabs>
          <w:tab w:val="left" w:pos="567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229C1" w:rsidRPr="005229C1" w:rsidRDefault="005229C1" w:rsidP="005229C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29C1">
        <w:rPr>
          <w:rFonts w:ascii="Times New Roman" w:hAnsi="Times New Roman" w:cs="Times New Roman"/>
          <w:sz w:val="24"/>
          <w:szCs w:val="24"/>
        </w:rPr>
        <w:t xml:space="preserve"> ФОРМА №4</w:t>
      </w:r>
    </w:p>
    <w:p w:rsidR="005229C1" w:rsidRPr="005229C1" w:rsidRDefault="005229C1" w:rsidP="005229C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229C1" w:rsidRPr="005229C1" w:rsidRDefault="005229C1" w:rsidP="005229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C1">
        <w:rPr>
          <w:rFonts w:ascii="Times New Roman" w:hAnsi="Times New Roman" w:cs="Times New Roman"/>
          <w:b/>
          <w:sz w:val="24"/>
          <w:szCs w:val="24"/>
        </w:rPr>
        <w:t xml:space="preserve">Критерии оценки образовательной программы </w:t>
      </w:r>
      <w:proofErr w:type="gramStart"/>
      <w:r w:rsidRPr="005229C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229C1">
        <w:rPr>
          <w:rFonts w:ascii="Times New Roman" w:hAnsi="Times New Roman" w:cs="Times New Roman"/>
          <w:b/>
          <w:sz w:val="24"/>
          <w:szCs w:val="24"/>
        </w:rPr>
        <w:t>публичная защита)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7371"/>
        <w:gridCol w:w="1418"/>
      </w:tblGrid>
      <w:tr w:rsidR="005229C1" w:rsidRPr="005229C1" w:rsidTr="00B122FE">
        <w:tc>
          <w:tcPr>
            <w:tcW w:w="709" w:type="dxa"/>
          </w:tcPr>
          <w:p w:rsidR="005229C1" w:rsidRPr="005229C1" w:rsidRDefault="005229C1" w:rsidP="00C571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5229C1" w:rsidRPr="005229C1" w:rsidRDefault="005229C1" w:rsidP="00C571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</w:tcPr>
          <w:p w:rsidR="005229C1" w:rsidRPr="005229C1" w:rsidRDefault="005229C1" w:rsidP="00C57130">
            <w:pPr>
              <w:ind w:firstLine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229C1" w:rsidRPr="005229C1" w:rsidTr="00B122FE">
        <w:tc>
          <w:tcPr>
            <w:tcW w:w="709" w:type="dxa"/>
          </w:tcPr>
          <w:p w:rsidR="005229C1" w:rsidRPr="005229C1" w:rsidRDefault="005229C1" w:rsidP="00C571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229C1" w:rsidRPr="005229C1" w:rsidRDefault="005229C1" w:rsidP="00C57130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Актуальность и новизна дополнительной образовательной программы для решения социально-педагогических проблем</w:t>
            </w:r>
          </w:p>
        </w:tc>
        <w:tc>
          <w:tcPr>
            <w:tcW w:w="1418" w:type="dxa"/>
          </w:tcPr>
          <w:p w:rsidR="005229C1" w:rsidRPr="005229C1" w:rsidRDefault="00B122FE" w:rsidP="00C57130">
            <w:pPr>
              <w:ind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229C1" w:rsidRPr="005229C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5229C1" w:rsidRPr="005229C1" w:rsidTr="00B122FE">
        <w:tc>
          <w:tcPr>
            <w:tcW w:w="709" w:type="dxa"/>
          </w:tcPr>
          <w:p w:rsidR="005229C1" w:rsidRPr="005229C1" w:rsidRDefault="005229C1" w:rsidP="00C571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229C1" w:rsidRPr="005229C1" w:rsidRDefault="005229C1" w:rsidP="00C57130">
            <w:p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построения дополнительной образовательной программы </w:t>
            </w:r>
          </w:p>
        </w:tc>
        <w:tc>
          <w:tcPr>
            <w:tcW w:w="1418" w:type="dxa"/>
          </w:tcPr>
          <w:p w:rsidR="005229C1" w:rsidRPr="005229C1" w:rsidRDefault="005229C1" w:rsidP="00C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5229C1" w:rsidRPr="005229C1" w:rsidTr="00B122FE">
        <w:tc>
          <w:tcPr>
            <w:tcW w:w="709" w:type="dxa"/>
          </w:tcPr>
          <w:p w:rsidR="005229C1" w:rsidRPr="005229C1" w:rsidRDefault="005229C1" w:rsidP="00C571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229C1" w:rsidRPr="005229C1" w:rsidRDefault="005229C1" w:rsidP="00C57130">
            <w:pPr>
              <w:ind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Цели и задачи дополнительной образовательной программы, их взаимосвязь</w:t>
            </w:r>
          </w:p>
        </w:tc>
        <w:tc>
          <w:tcPr>
            <w:tcW w:w="1418" w:type="dxa"/>
          </w:tcPr>
          <w:p w:rsidR="005229C1" w:rsidRPr="005229C1" w:rsidRDefault="005229C1" w:rsidP="00C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5229C1" w:rsidRPr="005229C1" w:rsidTr="00B122FE">
        <w:tc>
          <w:tcPr>
            <w:tcW w:w="709" w:type="dxa"/>
          </w:tcPr>
          <w:p w:rsidR="005229C1" w:rsidRPr="005229C1" w:rsidRDefault="005229C1" w:rsidP="00C571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229C1" w:rsidRPr="005229C1" w:rsidRDefault="005229C1" w:rsidP="00C57130">
            <w:p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gramStart"/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5229C1" w:rsidRPr="005229C1" w:rsidRDefault="005229C1" w:rsidP="00C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5229C1" w:rsidRPr="005229C1" w:rsidTr="00B122FE">
        <w:tc>
          <w:tcPr>
            <w:tcW w:w="709" w:type="dxa"/>
          </w:tcPr>
          <w:p w:rsidR="005229C1" w:rsidRPr="005229C1" w:rsidRDefault="005229C1" w:rsidP="00C571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229C1" w:rsidRPr="005229C1" w:rsidRDefault="005229C1" w:rsidP="00C57130">
            <w:p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Содержание и последовательность изложения материала</w:t>
            </w:r>
          </w:p>
        </w:tc>
        <w:tc>
          <w:tcPr>
            <w:tcW w:w="1418" w:type="dxa"/>
          </w:tcPr>
          <w:p w:rsidR="005229C1" w:rsidRPr="005229C1" w:rsidRDefault="005229C1" w:rsidP="00C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5229C1" w:rsidRPr="005229C1" w:rsidTr="00B122FE">
        <w:tc>
          <w:tcPr>
            <w:tcW w:w="709" w:type="dxa"/>
          </w:tcPr>
          <w:p w:rsidR="005229C1" w:rsidRPr="005229C1" w:rsidRDefault="005229C1" w:rsidP="00C571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229C1" w:rsidRPr="005229C1" w:rsidRDefault="005229C1" w:rsidP="00C57130">
            <w:pPr>
              <w:ind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Характеристика образовательного процесса: методы и характер деятельности</w:t>
            </w:r>
          </w:p>
        </w:tc>
        <w:tc>
          <w:tcPr>
            <w:tcW w:w="1418" w:type="dxa"/>
          </w:tcPr>
          <w:p w:rsidR="005229C1" w:rsidRPr="005229C1" w:rsidRDefault="005229C1" w:rsidP="00C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5229C1" w:rsidRPr="005229C1" w:rsidTr="00B122FE">
        <w:tc>
          <w:tcPr>
            <w:tcW w:w="709" w:type="dxa"/>
          </w:tcPr>
          <w:p w:rsidR="005229C1" w:rsidRPr="005229C1" w:rsidRDefault="005229C1" w:rsidP="00C571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229C1" w:rsidRPr="005229C1" w:rsidRDefault="005229C1" w:rsidP="00C57130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418" w:type="dxa"/>
          </w:tcPr>
          <w:p w:rsidR="005229C1" w:rsidRPr="005229C1" w:rsidRDefault="005229C1" w:rsidP="00C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5229C1" w:rsidRPr="005229C1" w:rsidTr="00B122FE">
        <w:tc>
          <w:tcPr>
            <w:tcW w:w="709" w:type="dxa"/>
          </w:tcPr>
          <w:p w:rsidR="005229C1" w:rsidRPr="005229C1" w:rsidRDefault="005229C1" w:rsidP="00C571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229C1" w:rsidRPr="005229C1" w:rsidRDefault="005229C1" w:rsidP="00C57130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Результативность образовательной программы</w:t>
            </w: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229C1" w:rsidRPr="005229C1" w:rsidRDefault="005229C1" w:rsidP="00C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C1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</w:tbl>
    <w:p w:rsidR="005229C1" w:rsidRPr="005229C1" w:rsidRDefault="005229C1" w:rsidP="005229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29C1" w:rsidRPr="005229C1" w:rsidRDefault="005229C1" w:rsidP="005229C1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229C1" w:rsidRPr="005229C1" w:rsidRDefault="005229C1" w:rsidP="005229C1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229C1" w:rsidRPr="005229C1" w:rsidRDefault="005229C1" w:rsidP="005229C1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229C1" w:rsidRPr="005229C1" w:rsidRDefault="005229C1" w:rsidP="005229C1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229C1" w:rsidRPr="005229C1" w:rsidRDefault="005229C1" w:rsidP="005229C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229C1" w:rsidRPr="005229C1" w:rsidRDefault="005229C1" w:rsidP="005229C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E7AD5" w:rsidRPr="005229C1" w:rsidRDefault="003E7AD5">
      <w:pPr>
        <w:rPr>
          <w:rFonts w:ascii="Times New Roman" w:hAnsi="Times New Roman" w:cs="Times New Roman"/>
          <w:sz w:val="24"/>
          <w:szCs w:val="24"/>
        </w:rPr>
      </w:pPr>
    </w:p>
    <w:sectPr w:rsidR="003E7AD5" w:rsidRPr="005229C1" w:rsidSect="0041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7EAC"/>
    <w:multiLevelType w:val="hybridMultilevel"/>
    <w:tmpl w:val="BAF4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452D3"/>
    <w:multiLevelType w:val="multilevel"/>
    <w:tmpl w:val="E90E3D5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5229C1"/>
    <w:rsid w:val="003E7AD5"/>
    <w:rsid w:val="004144DC"/>
    <w:rsid w:val="005229C1"/>
    <w:rsid w:val="00874CDD"/>
    <w:rsid w:val="00B122FE"/>
    <w:rsid w:val="00C30C7D"/>
    <w:rsid w:val="00F1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5229C1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rsid w:val="00F173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zab.forum201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.zabedu.ru/" TargetMode="External"/><Relationship Id="rId5" Type="http://schemas.openxmlformats.org/officeDocument/2006/relationships/hyperlink" Target="http://xn--90anlffn.xn--80aaaac8algcbgbck3fl0q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gaynanova</dc:creator>
  <cp:keywords/>
  <dc:description/>
  <cp:lastModifiedBy>user</cp:lastModifiedBy>
  <cp:revision>5</cp:revision>
  <dcterms:created xsi:type="dcterms:W3CDTF">2013-11-13T06:22:00Z</dcterms:created>
  <dcterms:modified xsi:type="dcterms:W3CDTF">2013-11-24T13:30:00Z</dcterms:modified>
</cp:coreProperties>
</file>