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4B" w:rsidRDefault="002A204B" w:rsidP="002A204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204B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2A204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</w:p>
    <w:p w:rsidR="00520D71" w:rsidRPr="00520D71" w:rsidRDefault="00520D71" w:rsidP="00520D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0D71">
        <w:rPr>
          <w:rFonts w:ascii="Times New Roman" w:hAnsi="Times New Roman" w:cs="Times New Roman"/>
          <w:i/>
          <w:sz w:val="24"/>
          <w:szCs w:val="24"/>
        </w:rPr>
        <w:t xml:space="preserve">к приказу Министерства образования и науки </w:t>
      </w:r>
    </w:p>
    <w:p w:rsidR="00520D71" w:rsidRPr="00520D71" w:rsidRDefault="00520D71" w:rsidP="00520D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0D71">
        <w:rPr>
          <w:rFonts w:ascii="Times New Roman" w:hAnsi="Times New Roman" w:cs="Times New Roman"/>
          <w:i/>
          <w:sz w:val="24"/>
          <w:szCs w:val="24"/>
        </w:rPr>
        <w:t>Забайкальского края №883 от 18 октября 2013 года</w:t>
      </w:r>
    </w:p>
    <w:p w:rsidR="00520D71" w:rsidRPr="00520D71" w:rsidRDefault="00520D71" w:rsidP="002A204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204B" w:rsidRPr="002A204B" w:rsidRDefault="002A204B" w:rsidP="00520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04B" w:rsidRPr="002A204B" w:rsidRDefault="002A204B" w:rsidP="002A2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204B" w:rsidRPr="002A204B" w:rsidRDefault="002A204B" w:rsidP="002A204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краевого конкурса авторских инновационных проектов </w:t>
      </w:r>
    </w:p>
    <w:p w:rsidR="002A204B" w:rsidRPr="002A204B" w:rsidRDefault="002A204B" w:rsidP="002A2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сфере образования </w:t>
      </w:r>
      <w:r w:rsidRPr="002A204B">
        <w:rPr>
          <w:rFonts w:ascii="Times New Roman" w:hAnsi="Times New Roman" w:cs="Times New Roman"/>
          <w:b/>
          <w:sz w:val="24"/>
          <w:szCs w:val="24"/>
        </w:rPr>
        <w:t xml:space="preserve">«Реализация системно - </w:t>
      </w:r>
      <w:proofErr w:type="spellStart"/>
      <w:r w:rsidRPr="002A204B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2A204B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</w:p>
    <w:p w:rsidR="002A204B" w:rsidRPr="002A204B" w:rsidRDefault="002A204B" w:rsidP="002A204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процессе»</w:t>
      </w:r>
    </w:p>
    <w:p w:rsidR="002A204B" w:rsidRPr="002A204B" w:rsidRDefault="002A204B" w:rsidP="002A20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4B" w:rsidRPr="002A204B" w:rsidRDefault="002A204B" w:rsidP="002A204B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04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 конкурса </w:t>
      </w:r>
      <w:r w:rsidRPr="002A2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авторских инновационных проектов в сфере образования </w:t>
      </w:r>
      <w:r w:rsidRPr="002A204B">
        <w:rPr>
          <w:rFonts w:ascii="Times New Roman" w:hAnsi="Times New Roman" w:cs="Times New Roman"/>
          <w:sz w:val="24"/>
          <w:szCs w:val="24"/>
        </w:rPr>
        <w:t>(далее – конкурс), условия и порядок его проведения.</w:t>
      </w:r>
    </w:p>
    <w:p w:rsidR="002A204B" w:rsidRPr="002A204B" w:rsidRDefault="002A204B" w:rsidP="002A20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4B" w:rsidRPr="002A204B" w:rsidRDefault="002A204B" w:rsidP="002A204B">
      <w:pPr>
        <w:pStyle w:val="a3"/>
        <w:numPr>
          <w:ilvl w:val="0"/>
          <w:numId w:val="2"/>
        </w:numPr>
        <w:ind w:left="0"/>
        <w:jc w:val="center"/>
        <w:rPr>
          <w:b/>
        </w:rPr>
      </w:pPr>
      <w:r w:rsidRPr="002A204B">
        <w:rPr>
          <w:b/>
        </w:rPr>
        <w:t>Общие положения</w:t>
      </w:r>
    </w:p>
    <w:p w:rsidR="002A204B" w:rsidRPr="002A204B" w:rsidRDefault="002A204B" w:rsidP="002A204B">
      <w:pPr>
        <w:pStyle w:val="a3"/>
        <w:numPr>
          <w:ilvl w:val="1"/>
          <w:numId w:val="2"/>
        </w:numPr>
        <w:ind w:left="0" w:firstLine="0"/>
        <w:jc w:val="both"/>
      </w:pPr>
      <w:r w:rsidRPr="002A204B">
        <w:t xml:space="preserve">Конкурс проводится Министерством образования, науки и молодежной политики Забайкальского края, ГБОУ ДПО «Забайкальский краевой институт повышения квалификации и профессиональной переподготовки работников образования» в рамках образовательного форума, реализации краевой долгосрочной целевой программы «Инновационное развитие Забайкальского края (2011-2014 годы)», краевой долгосрочной целевой программы «Образование (2012-2015 годы)».  </w:t>
      </w:r>
    </w:p>
    <w:p w:rsidR="002A204B" w:rsidRPr="002A204B" w:rsidRDefault="002A204B" w:rsidP="002A204B">
      <w:pPr>
        <w:pStyle w:val="a3"/>
        <w:numPr>
          <w:ilvl w:val="1"/>
          <w:numId w:val="2"/>
        </w:numPr>
        <w:ind w:left="0" w:firstLine="0"/>
        <w:jc w:val="both"/>
      </w:pPr>
      <w:r w:rsidRPr="002A204B">
        <w:t xml:space="preserve">Информация о конкурсе размещена на сайте </w:t>
      </w:r>
      <w:r w:rsidRPr="002A204B">
        <w:rPr>
          <w:color w:val="000000"/>
        </w:rPr>
        <w:t xml:space="preserve">Министерства образования, науки и молодежной политики Забайкальского края: </w:t>
      </w:r>
      <w:hyperlink r:id="rId5" w:history="1">
        <w:r w:rsidRPr="002A204B">
          <w:rPr>
            <w:rStyle w:val="a4"/>
          </w:rPr>
          <w:t>http://минобр.забайкальскийкрай.рф/</w:t>
        </w:r>
      </w:hyperlink>
      <w:r w:rsidRPr="002A204B">
        <w:rPr>
          <w:color w:val="464646"/>
        </w:rPr>
        <w:t xml:space="preserve"> </w:t>
      </w:r>
      <w:r w:rsidRPr="002A204B">
        <w:rPr>
          <w:color w:val="000000"/>
        </w:rPr>
        <w:t xml:space="preserve">и </w:t>
      </w:r>
      <w:r w:rsidRPr="002A204B">
        <w:t xml:space="preserve">ГБОУ ДПО «Забайкальский краевой институт повышения квалификации и  профессиональной переподготовки работников образования» </w:t>
      </w:r>
      <w:r w:rsidRPr="002A204B">
        <w:rPr>
          <w:iCs/>
        </w:rPr>
        <w:t xml:space="preserve">(далее - </w:t>
      </w:r>
      <w:proofErr w:type="spellStart"/>
      <w:r w:rsidRPr="002A204B">
        <w:rPr>
          <w:iCs/>
        </w:rPr>
        <w:t>ЗабКИПКРО</w:t>
      </w:r>
      <w:proofErr w:type="spellEnd"/>
      <w:r w:rsidRPr="002A204B">
        <w:rPr>
          <w:iCs/>
        </w:rPr>
        <w:t>):</w:t>
      </w:r>
      <w:r w:rsidRPr="002A204B">
        <w:t xml:space="preserve"> </w:t>
      </w:r>
      <w:hyperlink r:id="rId6" w:history="1">
        <w:r w:rsidRPr="002A204B">
          <w:rPr>
            <w:rStyle w:val="a4"/>
          </w:rPr>
          <w:t>http://ipk.zabedu.ru</w:t>
        </w:r>
      </w:hyperlink>
      <w:r w:rsidRPr="002A204B">
        <w:rPr>
          <w:color w:val="000000"/>
        </w:rPr>
        <w:t xml:space="preserve">. </w:t>
      </w:r>
      <w:r w:rsidRPr="002A204B">
        <w:t xml:space="preserve"> 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04B" w:rsidRPr="002A204B" w:rsidRDefault="002A204B" w:rsidP="002A204B">
      <w:pPr>
        <w:pStyle w:val="a3"/>
        <w:numPr>
          <w:ilvl w:val="0"/>
          <w:numId w:val="2"/>
        </w:numPr>
        <w:ind w:left="0"/>
        <w:jc w:val="center"/>
        <w:rPr>
          <w:b/>
        </w:rPr>
      </w:pPr>
      <w:r w:rsidRPr="002A204B">
        <w:rPr>
          <w:b/>
        </w:rPr>
        <w:t>Цель и задачи конкурса</w:t>
      </w:r>
    </w:p>
    <w:p w:rsidR="002A204B" w:rsidRPr="002A204B" w:rsidRDefault="002A204B" w:rsidP="002A204B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04B">
        <w:rPr>
          <w:rFonts w:ascii="Times New Roman" w:hAnsi="Times New Roman" w:cs="Times New Roman"/>
          <w:sz w:val="24"/>
          <w:szCs w:val="24"/>
        </w:rPr>
        <w:t xml:space="preserve"> </w:t>
      </w:r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целями Конкурса являются: 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4B">
        <w:rPr>
          <w:rFonts w:ascii="Times New Roman" w:hAnsi="Times New Roman" w:cs="Times New Roman"/>
          <w:color w:val="000000"/>
          <w:sz w:val="24"/>
          <w:szCs w:val="24"/>
        </w:rPr>
        <w:t>- развитие инновационной деятельности педагогов Забайкальского края;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4B">
        <w:rPr>
          <w:rFonts w:ascii="Times New Roman" w:hAnsi="Times New Roman" w:cs="Times New Roman"/>
          <w:color w:val="000000"/>
          <w:sz w:val="24"/>
          <w:szCs w:val="24"/>
        </w:rPr>
        <w:t>- выявление, оценка и содействие развитию наиболее перспективных авторских инновационных проектов;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4B">
        <w:rPr>
          <w:rFonts w:ascii="Times New Roman" w:hAnsi="Times New Roman" w:cs="Times New Roman"/>
          <w:color w:val="000000"/>
          <w:sz w:val="24"/>
          <w:szCs w:val="24"/>
        </w:rPr>
        <w:t>- формирование благоприятного общественного мнения об инновационном потенциале педагогов Забайкальского края.</w:t>
      </w:r>
    </w:p>
    <w:p w:rsidR="002A204B" w:rsidRPr="002A204B" w:rsidRDefault="002A204B" w:rsidP="002A204B">
      <w:pPr>
        <w:pStyle w:val="a3"/>
        <w:ind w:left="0"/>
        <w:jc w:val="both"/>
      </w:pPr>
    </w:p>
    <w:p w:rsidR="002A204B" w:rsidRPr="002A204B" w:rsidRDefault="002A204B" w:rsidP="002A204B">
      <w:pPr>
        <w:pStyle w:val="a3"/>
        <w:numPr>
          <w:ilvl w:val="0"/>
          <w:numId w:val="2"/>
        </w:numPr>
        <w:ind w:left="0"/>
        <w:jc w:val="center"/>
        <w:rPr>
          <w:b/>
        </w:rPr>
      </w:pPr>
      <w:r w:rsidRPr="002A204B">
        <w:rPr>
          <w:b/>
        </w:rPr>
        <w:t>Участники конкурса</w:t>
      </w:r>
    </w:p>
    <w:p w:rsidR="002A204B" w:rsidRPr="002A204B" w:rsidRDefault="002A204B" w:rsidP="002A204B">
      <w:pPr>
        <w:pStyle w:val="a3"/>
        <w:ind w:left="0" w:firstLine="426"/>
        <w:jc w:val="both"/>
      </w:pPr>
      <w:r w:rsidRPr="002A204B">
        <w:t>В конкурсе могут принимать участие педагоги и творческие педагогические лаборатории, представившие инновационный проект, прошедшие муниципальный этап конкурса и рекомендованные для участия в краевом конкурсе.</w:t>
      </w:r>
    </w:p>
    <w:p w:rsidR="002A204B" w:rsidRPr="002A204B" w:rsidRDefault="002A204B" w:rsidP="002A204B">
      <w:pPr>
        <w:pStyle w:val="a3"/>
        <w:ind w:left="0" w:firstLine="426"/>
        <w:jc w:val="both"/>
      </w:pPr>
    </w:p>
    <w:p w:rsidR="002A204B" w:rsidRPr="002A204B" w:rsidRDefault="002A204B" w:rsidP="002A204B">
      <w:pPr>
        <w:pStyle w:val="a3"/>
        <w:ind w:left="0"/>
        <w:jc w:val="center"/>
        <w:rPr>
          <w:b/>
        </w:rPr>
      </w:pPr>
      <w:r w:rsidRPr="002A204B">
        <w:rPr>
          <w:b/>
        </w:rPr>
        <w:t>4.</w:t>
      </w:r>
      <w:r w:rsidRPr="002A204B">
        <w:t xml:space="preserve"> </w:t>
      </w:r>
      <w:r w:rsidRPr="002A204B">
        <w:rPr>
          <w:b/>
        </w:rPr>
        <w:t>Номинации Конкурса</w:t>
      </w:r>
    </w:p>
    <w:p w:rsidR="002A204B" w:rsidRPr="002A204B" w:rsidRDefault="002A204B" w:rsidP="002A204B">
      <w:pPr>
        <w:pStyle w:val="a3"/>
        <w:ind w:left="0" w:firstLine="567"/>
        <w:jc w:val="both"/>
        <w:rPr>
          <w:b/>
        </w:rPr>
      </w:pPr>
      <w:r w:rsidRPr="002A204B">
        <w:t xml:space="preserve">Конкурс проводится по следующим </w:t>
      </w:r>
      <w:r w:rsidRPr="002A204B">
        <w:rPr>
          <w:b/>
        </w:rPr>
        <w:t xml:space="preserve">номинациям </w:t>
      </w:r>
      <w:r w:rsidRPr="002A204B">
        <w:t>в рамках</w:t>
      </w:r>
      <w:r w:rsidRPr="002A204B">
        <w:rPr>
          <w:b/>
        </w:rPr>
        <w:t xml:space="preserve"> </w:t>
      </w:r>
      <w:r w:rsidRPr="002A204B">
        <w:t>общей темы «Коммуникативные события в образовании»:</w:t>
      </w:r>
    </w:p>
    <w:p w:rsidR="002A204B" w:rsidRPr="002A204B" w:rsidRDefault="002A204B" w:rsidP="002A204B">
      <w:pPr>
        <w:pStyle w:val="Iauiue1"/>
        <w:tabs>
          <w:tab w:val="left" w:pos="1134"/>
        </w:tabs>
        <w:jc w:val="both"/>
        <w:rPr>
          <w:sz w:val="24"/>
          <w:szCs w:val="24"/>
          <w:lang w:val="ru-RU" w:eastAsia="en-US"/>
        </w:rPr>
      </w:pPr>
      <w:r w:rsidRPr="002A204B">
        <w:rPr>
          <w:sz w:val="24"/>
          <w:szCs w:val="24"/>
          <w:lang w:val="ru-RU" w:eastAsia="en-US"/>
        </w:rPr>
        <w:t>- «Обновление содержания образования»;</w:t>
      </w:r>
    </w:p>
    <w:p w:rsidR="002A204B" w:rsidRPr="002A204B" w:rsidRDefault="002A204B" w:rsidP="002A204B">
      <w:pPr>
        <w:pStyle w:val="Iauiue1"/>
        <w:tabs>
          <w:tab w:val="left" w:pos="1134"/>
        </w:tabs>
        <w:jc w:val="both"/>
        <w:rPr>
          <w:sz w:val="24"/>
          <w:szCs w:val="24"/>
          <w:lang w:val="ru-RU" w:eastAsia="en-US"/>
        </w:rPr>
      </w:pPr>
      <w:r w:rsidRPr="002A204B">
        <w:rPr>
          <w:sz w:val="24"/>
          <w:szCs w:val="24"/>
          <w:lang w:val="ru-RU" w:eastAsia="en-US"/>
        </w:rPr>
        <w:t>- «Современные образовательные технологии»;</w:t>
      </w:r>
    </w:p>
    <w:p w:rsidR="002A204B" w:rsidRPr="002A204B" w:rsidRDefault="002A204B" w:rsidP="002A204B">
      <w:pPr>
        <w:pStyle w:val="Iauiue1"/>
        <w:tabs>
          <w:tab w:val="left" w:pos="1134"/>
        </w:tabs>
        <w:jc w:val="both"/>
        <w:rPr>
          <w:sz w:val="24"/>
          <w:szCs w:val="24"/>
          <w:lang w:val="ru-RU" w:eastAsia="en-US"/>
        </w:rPr>
      </w:pPr>
      <w:r w:rsidRPr="002A204B">
        <w:rPr>
          <w:sz w:val="24"/>
          <w:szCs w:val="24"/>
          <w:lang w:val="ru-RU" w:eastAsia="en-US"/>
        </w:rPr>
        <w:t>- «Новые средства организации (сопровождения) образовательного процесса».</w:t>
      </w:r>
    </w:p>
    <w:p w:rsidR="002A204B" w:rsidRPr="002A204B" w:rsidRDefault="002A204B" w:rsidP="002A204B">
      <w:pPr>
        <w:pStyle w:val="Iauiue1"/>
        <w:tabs>
          <w:tab w:val="left" w:pos="1134"/>
        </w:tabs>
        <w:jc w:val="both"/>
        <w:rPr>
          <w:sz w:val="24"/>
          <w:szCs w:val="24"/>
          <w:lang w:val="ru-RU" w:eastAsia="en-US"/>
        </w:rPr>
      </w:pPr>
    </w:p>
    <w:p w:rsidR="002A204B" w:rsidRPr="002A204B" w:rsidRDefault="002A204B" w:rsidP="002A204B">
      <w:pPr>
        <w:pStyle w:val="a3"/>
        <w:ind w:left="0"/>
        <w:jc w:val="center"/>
        <w:rPr>
          <w:b/>
        </w:rPr>
      </w:pPr>
      <w:r w:rsidRPr="002A204B">
        <w:rPr>
          <w:b/>
        </w:rPr>
        <w:t>5.Порядок проведения Конкурса</w:t>
      </w:r>
    </w:p>
    <w:p w:rsidR="002A204B" w:rsidRPr="002A204B" w:rsidRDefault="002A204B" w:rsidP="002A204B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>Конкурс проводится в два этапа: заочный и очный (финал).</w:t>
      </w:r>
    </w:p>
    <w:p w:rsidR="002A204B" w:rsidRPr="002A204B" w:rsidRDefault="002A204B" w:rsidP="002A20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0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5.1. </w:t>
      </w:r>
      <w:proofErr w:type="gramStart"/>
      <w:r w:rsidRPr="002A204B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2A204B">
        <w:rPr>
          <w:rFonts w:ascii="Times New Roman" w:hAnsi="Times New Roman" w:cs="Times New Roman"/>
          <w:sz w:val="24"/>
          <w:szCs w:val="24"/>
        </w:rPr>
        <w:t xml:space="preserve"> (заочный) проводится</w:t>
      </w:r>
      <w:r w:rsidRPr="002A204B">
        <w:rPr>
          <w:rFonts w:ascii="Times New Roman" w:hAnsi="Times New Roman" w:cs="Times New Roman"/>
          <w:b/>
          <w:sz w:val="24"/>
          <w:szCs w:val="24"/>
        </w:rPr>
        <w:t xml:space="preserve"> с 20 октября по 15 ноября 2013 г. </w:t>
      </w:r>
      <w:r w:rsidRPr="002A204B">
        <w:rPr>
          <w:rFonts w:ascii="Times New Roman" w:hAnsi="Times New Roman" w:cs="Times New Roman"/>
          <w:sz w:val="24"/>
          <w:szCs w:val="24"/>
        </w:rPr>
        <w:t xml:space="preserve">и включает </w:t>
      </w:r>
      <w:r w:rsidRPr="002A204B">
        <w:rPr>
          <w:rFonts w:ascii="Times New Roman" w:hAnsi="Times New Roman" w:cs="Times New Roman"/>
          <w:sz w:val="24"/>
          <w:szCs w:val="24"/>
          <w:u w:val="single"/>
        </w:rPr>
        <w:t>регистрацию заявок и экспертизу конкурсных  материалов</w:t>
      </w:r>
      <w:r w:rsidRPr="002A204B">
        <w:rPr>
          <w:rFonts w:ascii="Times New Roman" w:hAnsi="Times New Roman" w:cs="Times New Roman"/>
          <w:sz w:val="24"/>
          <w:szCs w:val="24"/>
        </w:rPr>
        <w:t xml:space="preserve"> (учреждение, автор или авторский коллектив  подает заявку на участие </w:t>
      </w:r>
      <w:r w:rsidRPr="002A204B">
        <w:rPr>
          <w:rFonts w:ascii="Times New Roman" w:hAnsi="Times New Roman" w:cs="Times New Roman"/>
          <w:sz w:val="24"/>
          <w:szCs w:val="24"/>
          <w:u w:val="single"/>
        </w:rPr>
        <w:t>только в одной конкурсной номинации</w:t>
      </w:r>
      <w:r w:rsidRPr="002A2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04B">
        <w:rPr>
          <w:rFonts w:ascii="Times New Roman" w:hAnsi="Times New Roman" w:cs="Times New Roman"/>
          <w:sz w:val="24"/>
          <w:szCs w:val="24"/>
        </w:rPr>
        <w:t xml:space="preserve"> По итогам заочного этапа определяются участники, набравшие наибольшее количество баллов по каждой номинации </w:t>
      </w:r>
    </w:p>
    <w:p w:rsidR="002A204B" w:rsidRPr="002A204B" w:rsidRDefault="002A204B" w:rsidP="002A20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2A20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Второй этап Конкурса </w:t>
      </w:r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проводится в рамках </w:t>
      </w:r>
      <w:r w:rsidRPr="002A204B">
        <w:rPr>
          <w:rFonts w:ascii="Times New Roman" w:hAnsi="Times New Roman" w:cs="Times New Roman"/>
          <w:sz w:val="24"/>
          <w:szCs w:val="24"/>
        </w:rPr>
        <w:t xml:space="preserve">деловой программы Забайкальского образовательного форума </w:t>
      </w:r>
      <w:r w:rsidRPr="002A204B">
        <w:rPr>
          <w:rFonts w:ascii="Times New Roman" w:hAnsi="Times New Roman" w:cs="Times New Roman"/>
          <w:b/>
          <w:sz w:val="24"/>
          <w:szCs w:val="24"/>
        </w:rPr>
        <w:t>(4-6 декабря 2013г.)</w:t>
      </w:r>
      <w:r w:rsidRPr="002A204B">
        <w:rPr>
          <w:rFonts w:ascii="Times New Roman" w:hAnsi="Times New Roman" w:cs="Times New Roman"/>
          <w:sz w:val="24"/>
          <w:szCs w:val="24"/>
        </w:rPr>
        <w:t xml:space="preserve"> </w:t>
      </w:r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и включает экспертизу инновационного опыта. </w:t>
      </w:r>
    </w:p>
    <w:p w:rsidR="002A204B" w:rsidRPr="002A204B" w:rsidRDefault="002A204B" w:rsidP="002A204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Участниками Финала становятся претенденты, набравшие большее количество баллов. Список участников очного этапа публикуется на сайте </w:t>
      </w:r>
      <w:proofErr w:type="spellStart"/>
      <w:r w:rsidRPr="002A204B">
        <w:rPr>
          <w:rFonts w:ascii="Times New Roman" w:hAnsi="Times New Roman" w:cs="Times New Roman"/>
          <w:sz w:val="24"/>
          <w:szCs w:val="24"/>
          <w:lang w:eastAsia="en-US"/>
        </w:rPr>
        <w:t>ЗабКИПКРО</w:t>
      </w:r>
      <w:proofErr w:type="spellEnd"/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2A204B" w:rsidRPr="002A204B" w:rsidRDefault="002A204B" w:rsidP="002A20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b/>
          <w:sz w:val="24"/>
          <w:szCs w:val="24"/>
          <w:lang w:eastAsia="en-US"/>
        </w:rPr>
        <w:t>5.2.1.</w:t>
      </w:r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 Выступление участника включает три этапа:</w:t>
      </w:r>
    </w:p>
    <w:p w:rsidR="002A204B" w:rsidRPr="002A204B" w:rsidRDefault="002A204B" w:rsidP="002A20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b/>
          <w:sz w:val="24"/>
          <w:szCs w:val="24"/>
          <w:lang w:eastAsia="en-US"/>
        </w:rPr>
        <w:t>- презентация инновационного проекта</w:t>
      </w:r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 - 5-7 минут;</w:t>
      </w:r>
    </w:p>
    <w:p w:rsidR="002A204B" w:rsidRPr="002A204B" w:rsidRDefault="002A204B" w:rsidP="002A20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интерактивное представление инновационного опыта по теме проекта </w:t>
      </w:r>
      <w:r w:rsidRPr="002A204B">
        <w:rPr>
          <w:rFonts w:ascii="Times New Roman" w:hAnsi="Times New Roman" w:cs="Times New Roman"/>
          <w:sz w:val="24"/>
          <w:szCs w:val="24"/>
          <w:lang w:eastAsia="en-US"/>
        </w:rPr>
        <w:t>(мастер-класс, педагогическая мастерская, деловая игра и др.) – 15 минут;</w:t>
      </w:r>
    </w:p>
    <w:p w:rsidR="002A204B" w:rsidRPr="002A204B" w:rsidRDefault="002A204B" w:rsidP="002A20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b/>
          <w:sz w:val="24"/>
          <w:szCs w:val="24"/>
          <w:lang w:eastAsia="en-US"/>
        </w:rPr>
        <w:t>- открытая дискуссия участников Финала</w:t>
      </w:r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 (обсуждение актуальности представленного инновационного проекта и перспективности его реализации в образовательном пространстве Забайкальского края) – 5-7 мин.</w:t>
      </w:r>
    </w:p>
    <w:p w:rsidR="002A204B" w:rsidRPr="002A204B" w:rsidRDefault="002A204B" w:rsidP="002A20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 xml:space="preserve">6.Критерии оценки 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2A204B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проектов на заочном этапе: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>- актуальность избранной проблемы (аргументированность; значимость данной темы для развития системы образования Забайкальского края);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>- логика целевых установок;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>- содержательная проработанность и научная обоснованность;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>- наличие инновационного замысла проекта;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>- полнота представленных ресурсов, их анализ;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>- реалистичность внедрения проекта (планирование времени);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- экономическая обоснованность (смета проекта), 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>- оценка эффективности результатов проекта;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- устойчивость проекта (риски проекта). 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2A204B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инновационного опыта на очном этапе (финале) конкурса:</w:t>
      </w:r>
    </w:p>
    <w:p w:rsidR="002A204B" w:rsidRPr="002A204B" w:rsidRDefault="002A204B" w:rsidP="002A20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A204B">
        <w:rPr>
          <w:rFonts w:ascii="Times New Roman" w:hAnsi="Times New Roman" w:cs="Times New Roman"/>
          <w:sz w:val="24"/>
          <w:szCs w:val="24"/>
          <w:lang w:eastAsia="en-US"/>
        </w:rPr>
        <w:t>инновационность</w:t>
      </w:r>
      <w:proofErr w:type="spellEnd"/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 проекта, соответствие направлениям модернизации региональной системы образования, актуальность и уникальность проекта, новизна предлагаемых решений, преимущества проекта по сравнению с другими аналогами, обеспечение высокого качества образовательных услуг;  </w:t>
      </w:r>
    </w:p>
    <w:p w:rsidR="002A204B" w:rsidRPr="002A204B" w:rsidRDefault="002A204B" w:rsidP="002A20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четкость формулировки целей, задач проекта - умение выделять проблему и обосновывать ее актуальность, умение формулировать цель, задачи; </w:t>
      </w:r>
    </w:p>
    <w:p w:rsidR="002A204B" w:rsidRPr="002A204B" w:rsidRDefault="002A204B" w:rsidP="002A20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 логичность и доступность изложения, речевая культура, способность вызвать интерес у аудитории, аргументированность; </w:t>
      </w:r>
    </w:p>
    <w:p w:rsidR="002A204B" w:rsidRPr="002A204B" w:rsidRDefault="002A204B" w:rsidP="002A20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>эрудиция докладчика;</w:t>
      </w:r>
    </w:p>
    <w:p w:rsidR="002A204B" w:rsidRPr="002A204B" w:rsidRDefault="002A204B" w:rsidP="002A20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>полнота ответов, убедительность, готовность к дискуссии, наличие собственной позиции и умение ее отстаивать.</w:t>
      </w:r>
    </w:p>
    <w:p w:rsidR="002A204B" w:rsidRPr="002A204B" w:rsidRDefault="002A204B" w:rsidP="002A204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04B" w:rsidRPr="002A204B" w:rsidRDefault="002A204B" w:rsidP="002A20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>7. Порядок и сроки подачи документов на конкурс</w:t>
      </w:r>
    </w:p>
    <w:p w:rsidR="002A204B" w:rsidRPr="002A204B" w:rsidRDefault="002A204B" w:rsidP="002A20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A204B">
        <w:rPr>
          <w:rFonts w:ascii="Times New Roman" w:hAnsi="Times New Roman" w:cs="Times New Roman"/>
          <w:sz w:val="24"/>
          <w:szCs w:val="24"/>
          <w:lang w:eastAsia="en-US"/>
        </w:rPr>
        <w:t>Для участия необходимо заполнить и отправить форму заявки (приложение 1) и описание инновационного проекта в электронном виде в Оргкомитет Конкурса по адресу:</w:t>
      </w:r>
      <w:hyperlink r:id="rId7" w:history="1">
        <w:r w:rsidRPr="002A204B">
          <w:rPr>
            <w:rStyle w:val="a4"/>
            <w:rFonts w:ascii="Times New Roman" w:hAnsi="Times New Roman"/>
            <w:sz w:val="24"/>
            <w:szCs w:val="24"/>
            <w:lang w:eastAsia="en-US"/>
          </w:rPr>
          <w:t xml:space="preserve"> </w:t>
        </w:r>
        <w:r w:rsidRPr="002A204B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zab</w:t>
        </w:r>
        <w:r w:rsidRPr="002A204B">
          <w:rPr>
            <w:rStyle w:val="a4"/>
            <w:rFonts w:ascii="Times New Roman" w:hAnsi="Times New Roman"/>
            <w:sz w:val="24"/>
            <w:szCs w:val="24"/>
            <w:lang w:eastAsia="en-US"/>
          </w:rPr>
          <w:t>.</w:t>
        </w:r>
        <w:r w:rsidRPr="002A204B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forum</w:t>
        </w:r>
        <w:r w:rsidRPr="002A204B">
          <w:rPr>
            <w:rStyle w:val="a4"/>
            <w:rFonts w:ascii="Times New Roman" w:hAnsi="Times New Roman"/>
            <w:sz w:val="24"/>
            <w:szCs w:val="24"/>
            <w:lang w:eastAsia="en-US"/>
          </w:rPr>
          <w:t>2013@mail.ru</w:t>
        </w:r>
      </w:hyperlink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 (в теме письма обязательно указать «Конкурс </w:t>
      </w:r>
      <w:r w:rsidRPr="002A204B">
        <w:rPr>
          <w:rFonts w:ascii="Times New Roman" w:hAnsi="Times New Roman" w:cs="Times New Roman"/>
          <w:b/>
          <w:sz w:val="24"/>
          <w:szCs w:val="24"/>
        </w:rPr>
        <w:t xml:space="preserve">«Реализация </w:t>
      </w:r>
      <w:proofErr w:type="spellStart"/>
      <w:r w:rsidRPr="002A204B">
        <w:rPr>
          <w:rFonts w:ascii="Times New Roman" w:hAnsi="Times New Roman" w:cs="Times New Roman"/>
          <w:b/>
          <w:sz w:val="24"/>
          <w:szCs w:val="24"/>
        </w:rPr>
        <w:lastRenderedPageBreak/>
        <w:t>системно-деятельностного</w:t>
      </w:r>
      <w:proofErr w:type="spellEnd"/>
      <w:r w:rsidRPr="002A204B">
        <w:rPr>
          <w:rFonts w:ascii="Times New Roman" w:hAnsi="Times New Roman" w:cs="Times New Roman"/>
          <w:b/>
          <w:sz w:val="24"/>
          <w:szCs w:val="24"/>
        </w:rPr>
        <w:t xml:space="preserve"> подхода в образовательном процессе»)</w:t>
      </w:r>
      <w:r w:rsidRPr="002A204B">
        <w:rPr>
          <w:rFonts w:ascii="Times New Roman" w:hAnsi="Times New Roman" w:cs="Times New Roman"/>
          <w:sz w:val="24"/>
          <w:szCs w:val="24"/>
          <w:lang w:eastAsia="en-US"/>
        </w:rPr>
        <w:t xml:space="preserve"> Фамилия И.О.» и в бумажном варианте по адресу: (672007, г. Чита, ул. Фрунзе,1, каб.8).</w:t>
      </w:r>
      <w:proofErr w:type="gramEnd"/>
    </w:p>
    <w:p w:rsidR="002A204B" w:rsidRPr="002A204B" w:rsidRDefault="002A204B" w:rsidP="002A20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04B" w:rsidRDefault="002A204B" w:rsidP="002A204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4B" w:rsidRPr="002A204B" w:rsidRDefault="002A204B" w:rsidP="002A20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 xml:space="preserve">Пакет конкурсной документации включает: 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4B">
        <w:rPr>
          <w:rFonts w:ascii="Times New Roman" w:hAnsi="Times New Roman" w:cs="Times New Roman"/>
          <w:sz w:val="24"/>
          <w:szCs w:val="24"/>
        </w:rPr>
        <w:t>-  заявка на участие в Конкурсе по установленной форме;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4B">
        <w:rPr>
          <w:rFonts w:ascii="Times New Roman" w:hAnsi="Times New Roman" w:cs="Times New Roman"/>
          <w:sz w:val="24"/>
          <w:szCs w:val="24"/>
        </w:rPr>
        <w:t xml:space="preserve">- Положение о лаборатории (для творческих педагогических лабораторий); 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4B">
        <w:rPr>
          <w:rFonts w:ascii="Times New Roman" w:hAnsi="Times New Roman" w:cs="Times New Roman"/>
          <w:sz w:val="24"/>
          <w:szCs w:val="24"/>
        </w:rPr>
        <w:t>- описание инновационного проекта.</w:t>
      </w:r>
    </w:p>
    <w:p w:rsidR="002A204B" w:rsidRPr="002A204B" w:rsidRDefault="002A204B" w:rsidP="002A204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04B" w:rsidRPr="002A204B" w:rsidRDefault="002A204B" w:rsidP="002A204B">
      <w:pPr>
        <w:snapToGri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04B">
        <w:rPr>
          <w:rFonts w:ascii="Times New Roman" w:hAnsi="Times New Roman" w:cs="Times New Roman"/>
          <w:b/>
          <w:bCs/>
          <w:sz w:val="24"/>
          <w:szCs w:val="24"/>
        </w:rPr>
        <w:t>8.  Требования к оформлению конкурсных материалов.</w:t>
      </w:r>
    </w:p>
    <w:p w:rsidR="002A204B" w:rsidRPr="002A204B" w:rsidRDefault="002A204B" w:rsidP="002A204B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>Представленные инновационные проекты должны содержать обоснование значимости для развития системы образования Забайкалья.</w:t>
      </w:r>
    </w:p>
    <w:p w:rsidR="002A204B" w:rsidRPr="002A204B" w:rsidRDefault="002A204B" w:rsidP="002A204B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2A204B">
        <w:rPr>
          <w:rFonts w:ascii="Times New Roman" w:hAnsi="Times New Roman" w:cs="Times New Roman"/>
          <w:sz w:val="24"/>
          <w:szCs w:val="24"/>
          <w:lang w:eastAsia="en-US"/>
        </w:rPr>
        <w:tab/>
        <w:t>Представленные в проекте сведения должны быть максимально конкретными, информативными и краткими. К проекту могут быть приложены дополнительные материалы: рекомендательные письма, копии статей из местной прессы, другие материалы, подтверждающие актуальность, эффективность проекта и др.</w:t>
      </w:r>
    </w:p>
    <w:p w:rsidR="002A204B" w:rsidRDefault="002A204B" w:rsidP="002A204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Для набора текста, таблиц необходимо использовать редактор </w:t>
      </w:r>
      <w:proofErr w:type="spellStart"/>
      <w:r w:rsidRPr="002A204B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04B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2A204B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Параметры текстового редактора: поля - верхнее, нижнее – </w:t>
      </w:r>
      <w:smartTag w:uri="urn:schemas-microsoft-com:office:smarttags" w:element="metricconverter">
        <w:smartTagPr>
          <w:attr w:name="ProductID" w:val="2.0 см"/>
        </w:smartTagPr>
        <w:r w:rsidRPr="002A204B">
          <w:rPr>
            <w:rFonts w:ascii="Times New Roman" w:hAnsi="Times New Roman" w:cs="Times New Roman"/>
            <w:color w:val="000000"/>
            <w:sz w:val="24"/>
            <w:szCs w:val="24"/>
          </w:rPr>
          <w:t>2.0 см</w:t>
        </w:r>
      </w:smartTag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.0 см"/>
        </w:smartTagPr>
        <w:r w:rsidRPr="002A204B">
          <w:rPr>
            <w:rFonts w:ascii="Times New Roman" w:hAnsi="Times New Roman" w:cs="Times New Roman"/>
            <w:color w:val="000000"/>
            <w:sz w:val="24"/>
            <w:szCs w:val="24"/>
          </w:rPr>
          <w:t>3.0 см</w:t>
        </w:r>
      </w:smartTag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.0 см"/>
        </w:smartTagPr>
        <w:r w:rsidRPr="002A204B">
          <w:rPr>
            <w:rFonts w:ascii="Times New Roman" w:hAnsi="Times New Roman" w:cs="Times New Roman"/>
            <w:color w:val="000000"/>
            <w:sz w:val="24"/>
            <w:szCs w:val="24"/>
          </w:rPr>
          <w:t>1.0 см</w:t>
        </w:r>
      </w:smartTag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, шрифт </w:t>
      </w:r>
      <w:proofErr w:type="spellStart"/>
      <w:r w:rsidRPr="002A204B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04B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04B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2A204B">
        <w:rPr>
          <w:rFonts w:ascii="Times New Roman" w:hAnsi="Times New Roman" w:cs="Times New Roman"/>
          <w:color w:val="000000"/>
          <w:sz w:val="24"/>
          <w:szCs w:val="24"/>
        </w:rPr>
        <w:t>, высота 14, межстрочный интервал – одинарный, выравнивание по ширине, красная строка 1.25.</w:t>
      </w:r>
      <w:proofErr w:type="gramEnd"/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 Список литературы обусловливается наличием цитат или ссылок. Оформлять ссылки в тексте на соответствующий источник следует в квадратных скобках. Использование автоматических постраничных ссылок не допускается. Объем до 15 страниц. </w:t>
      </w:r>
    </w:p>
    <w:p w:rsidR="002A204B" w:rsidRPr="002A204B" w:rsidRDefault="002A204B" w:rsidP="002A204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04B" w:rsidRPr="002A204B" w:rsidRDefault="002A204B" w:rsidP="002A204B">
      <w:pPr>
        <w:pStyle w:val="a3"/>
        <w:ind w:left="0"/>
        <w:jc w:val="center"/>
        <w:rPr>
          <w:b/>
        </w:rPr>
      </w:pPr>
      <w:r w:rsidRPr="002A204B">
        <w:rPr>
          <w:b/>
        </w:rPr>
        <w:t>8.Организация экспертизы на Конкурсе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04B">
        <w:rPr>
          <w:rFonts w:ascii="Times New Roman" w:hAnsi="Times New Roman" w:cs="Times New Roman"/>
          <w:sz w:val="24"/>
          <w:szCs w:val="24"/>
        </w:rPr>
        <w:t>8.1.Экспертиза конкурсных материалов осуществляется конкурсной комиссией, состав  которой  утверждается министерством  образования, науки и молодежной политики Забайкальского края</w:t>
      </w:r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 и включает членов Краевого научно-экспертного совета, представителей Министерства образования, науки и молодежной политики Забайкальского края, сотрудников  </w:t>
      </w:r>
      <w:proofErr w:type="spellStart"/>
      <w:r w:rsidRPr="002A204B">
        <w:rPr>
          <w:rFonts w:ascii="Times New Roman" w:hAnsi="Times New Roman" w:cs="Times New Roman"/>
          <w:color w:val="000000"/>
          <w:sz w:val="24"/>
          <w:szCs w:val="24"/>
        </w:rPr>
        <w:t>ЗабКИПКРО</w:t>
      </w:r>
      <w:proofErr w:type="spellEnd"/>
      <w:r w:rsidRPr="002A204B">
        <w:rPr>
          <w:rFonts w:ascii="Times New Roman" w:hAnsi="Times New Roman" w:cs="Times New Roman"/>
          <w:color w:val="000000"/>
          <w:sz w:val="24"/>
          <w:szCs w:val="24"/>
        </w:rPr>
        <w:t>, Забайкальского государственного университета, Агинского института повышения квалификации работников социальной сферы Забайкальского края, представителей Забайкальской краевой организации профсоюза работников народного образования и науки Российской Федерации, общественных</w:t>
      </w:r>
      <w:proofErr w:type="gramEnd"/>
      <w:r w:rsidRPr="002A204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организаций.</w:t>
      </w:r>
    </w:p>
    <w:p w:rsidR="002A204B" w:rsidRPr="002A204B" w:rsidRDefault="002A204B" w:rsidP="002A204B">
      <w:pPr>
        <w:pStyle w:val="a3"/>
        <w:ind w:left="0"/>
        <w:jc w:val="both"/>
      </w:pPr>
    </w:p>
    <w:p w:rsidR="002A204B" w:rsidRPr="002A204B" w:rsidRDefault="002A204B" w:rsidP="002A204B">
      <w:pPr>
        <w:pStyle w:val="a3"/>
        <w:ind w:left="0"/>
        <w:jc w:val="center"/>
        <w:rPr>
          <w:b/>
        </w:rPr>
      </w:pPr>
      <w:r w:rsidRPr="002A204B">
        <w:rPr>
          <w:b/>
        </w:rPr>
        <w:t>9.Подведение итогов Конкурса</w:t>
      </w:r>
    </w:p>
    <w:p w:rsidR="002A204B" w:rsidRPr="002A204B" w:rsidRDefault="002A204B" w:rsidP="002A204B">
      <w:pPr>
        <w:pStyle w:val="a3"/>
        <w:ind w:left="0"/>
        <w:jc w:val="both"/>
      </w:pPr>
      <w:r w:rsidRPr="002A204B">
        <w:t xml:space="preserve">9.1. Участники Конкурса получают сертификат участника </w:t>
      </w:r>
    </w:p>
    <w:p w:rsidR="002A204B" w:rsidRPr="002A204B" w:rsidRDefault="002A204B" w:rsidP="002A204B">
      <w:pPr>
        <w:pStyle w:val="a3"/>
        <w:ind w:left="0"/>
        <w:jc w:val="both"/>
      </w:pPr>
      <w:r w:rsidRPr="002A204B">
        <w:t>9.2. Победители из числа участников в каждой номинации  в соответствии с критериями экспертизы награждаются дипломами  и ценными  призами.</w:t>
      </w:r>
    </w:p>
    <w:p w:rsidR="002A204B" w:rsidRPr="002A204B" w:rsidRDefault="002A204B" w:rsidP="002A2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04B" w:rsidRPr="002A204B" w:rsidRDefault="002A204B" w:rsidP="002A204B">
      <w:pPr>
        <w:pStyle w:val="a3"/>
        <w:ind w:left="0"/>
        <w:jc w:val="center"/>
        <w:rPr>
          <w:b/>
        </w:rPr>
      </w:pPr>
      <w:r w:rsidRPr="002A204B">
        <w:rPr>
          <w:b/>
        </w:rPr>
        <w:t>10.Права участников Конкурса</w:t>
      </w:r>
    </w:p>
    <w:p w:rsidR="002A204B" w:rsidRPr="002A204B" w:rsidRDefault="002A204B" w:rsidP="002A204B">
      <w:pPr>
        <w:pStyle w:val="a3"/>
        <w:ind w:left="0"/>
        <w:jc w:val="both"/>
      </w:pPr>
      <w:r w:rsidRPr="002A204B">
        <w:t>10.1. Соблюдение прав участников конкурса обеспечивается его учредителем – в соответствии с российским законодательством об авторских правах.</w:t>
      </w:r>
    </w:p>
    <w:p w:rsidR="002A204B" w:rsidRPr="002A204B" w:rsidRDefault="002A204B" w:rsidP="002A204B">
      <w:pPr>
        <w:pStyle w:val="a3"/>
        <w:ind w:left="0"/>
        <w:jc w:val="both"/>
      </w:pPr>
      <w:r w:rsidRPr="002A204B">
        <w:t xml:space="preserve">10.2. Финансирование работ, связанных с подготовкой и проведением конкурса, осуществляется Учредителем. </w:t>
      </w:r>
    </w:p>
    <w:p w:rsidR="002A204B" w:rsidRPr="002A204B" w:rsidRDefault="002A204B" w:rsidP="002A204B">
      <w:pPr>
        <w:pStyle w:val="a3"/>
        <w:ind w:left="0"/>
        <w:jc w:val="both"/>
      </w:pPr>
      <w:r w:rsidRPr="002A204B">
        <w:t xml:space="preserve">10.3. Направленные на конкурс материалы не рецензируются и авторам не возвращаются. </w:t>
      </w:r>
    </w:p>
    <w:p w:rsidR="002A204B" w:rsidRPr="002A204B" w:rsidRDefault="002A204B" w:rsidP="002A204B">
      <w:pPr>
        <w:pStyle w:val="a3"/>
        <w:ind w:left="0"/>
        <w:jc w:val="both"/>
      </w:pPr>
      <w:r w:rsidRPr="002A204B">
        <w:t>10.4. Результаты экспертизы апелляции не подлежат.</w:t>
      </w:r>
    </w:p>
    <w:p w:rsidR="002A204B" w:rsidRPr="002A204B" w:rsidRDefault="002A204B" w:rsidP="002A204B">
      <w:pPr>
        <w:pStyle w:val="a3"/>
        <w:ind w:left="0"/>
        <w:jc w:val="both"/>
      </w:pPr>
      <w:r w:rsidRPr="002A204B">
        <w:lastRenderedPageBreak/>
        <w:t>10.5. Материалы, представленные на конкурс, сохраняются по поручению учредителя краевого образовательного форума ГБОУ ДПО «Забайкальский краевой институт повышения квалификации и профессиональной переподготовки работников образования» в течение одного года со дня окончания второго (очного) этапа.</w:t>
      </w:r>
    </w:p>
    <w:p w:rsidR="002A204B" w:rsidRPr="002A204B" w:rsidRDefault="002A204B" w:rsidP="002A204B">
      <w:pPr>
        <w:pStyle w:val="a3"/>
        <w:ind w:left="0"/>
        <w:jc w:val="both"/>
      </w:pPr>
      <w:r w:rsidRPr="002A204B">
        <w:t xml:space="preserve">10.6. Организаторы конкурса вправе использовать представленные на конкурс материалы в некоммерческих </w:t>
      </w:r>
      <w:r>
        <w:t>целях</w:t>
      </w:r>
    </w:p>
    <w:p w:rsidR="002A204B" w:rsidRPr="002A204B" w:rsidRDefault="002A204B" w:rsidP="002A204B">
      <w:pPr>
        <w:pStyle w:val="a3"/>
        <w:ind w:left="0"/>
        <w:jc w:val="both"/>
      </w:pPr>
    </w:p>
    <w:p w:rsidR="002A204B" w:rsidRPr="002A204B" w:rsidRDefault="002A204B" w:rsidP="002A204B">
      <w:pPr>
        <w:pStyle w:val="a3"/>
        <w:ind w:left="0"/>
        <w:jc w:val="right"/>
        <w:rPr>
          <w:b/>
        </w:rPr>
      </w:pPr>
      <w:r w:rsidRPr="002A204B">
        <w:rPr>
          <w:b/>
        </w:rPr>
        <w:t xml:space="preserve"> ФОРМА 1</w:t>
      </w:r>
    </w:p>
    <w:p w:rsidR="002A204B" w:rsidRPr="002A204B" w:rsidRDefault="002A204B" w:rsidP="002A20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A204B" w:rsidRPr="002A204B" w:rsidRDefault="002A204B" w:rsidP="002A204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>на конкурс</w:t>
      </w:r>
      <w:r w:rsidRPr="002A2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авторских инновационных проектов </w:t>
      </w:r>
    </w:p>
    <w:p w:rsidR="002A204B" w:rsidRPr="002A204B" w:rsidRDefault="002A204B" w:rsidP="002A2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4B">
        <w:rPr>
          <w:rFonts w:ascii="Times New Roman" w:hAnsi="Times New Roman" w:cs="Times New Roman"/>
          <w:b/>
          <w:color w:val="000000"/>
          <w:sz w:val="24"/>
          <w:szCs w:val="24"/>
        </w:rPr>
        <w:t>в сфере образования</w:t>
      </w:r>
      <w:r w:rsidRPr="002A204B">
        <w:rPr>
          <w:rFonts w:ascii="Times New Roman" w:hAnsi="Times New Roman" w:cs="Times New Roman"/>
          <w:b/>
          <w:sz w:val="24"/>
          <w:szCs w:val="24"/>
        </w:rPr>
        <w:t xml:space="preserve"> «Реализация </w:t>
      </w:r>
      <w:proofErr w:type="spellStart"/>
      <w:r w:rsidRPr="002A204B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Pr="002A204B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</w:p>
    <w:p w:rsidR="002A204B" w:rsidRPr="002A204B" w:rsidRDefault="002A204B" w:rsidP="002A204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04B">
        <w:rPr>
          <w:rFonts w:ascii="Times New Roman" w:hAnsi="Times New Roman" w:cs="Times New Roman"/>
          <w:b/>
          <w:sz w:val="24"/>
          <w:szCs w:val="24"/>
        </w:rPr>
        <w:t>в образовательном процессе»)</w:t>
      </w:r>
    </w:p>
    <w:p w:rsidR="002A204B" w:rsidRPr="002A204B" w:rsidRDefault="002A204B" w:rsidP="002A204B">
      <w:pPr>
        <w:spacing w:after="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204B" w:rsidRPr="002A204B" w:rsidTr="00912399">
        <w:tc>
          <w:tcPr>
            <w:tcW w:w="4785" w:type="dxa"/>
          </w:tcPr>
          <w:p w:rsidR="002A204B" w:rsidRPr="002A204B" w:rsidRDefault="002A204B" w:rsidP="002A204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организации-заявителя по уставу, тип и вид учреждения</w:t>
            </w:r>
          </w:p>
        </w:tc>
        <w:tc>
          <w:tcPr>
            <w:tcW w:w="4786" w:type="dxa"/>
          </w:tcPr>
          <w:p w:rsidR="002A204B" w:rsidRPr="002A204B" w:rsidRDefault="002A204B" w:rsidP="002A20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4B" w:rsidRPr="002A204B" w:rsidTr="00912399">
        <w:tc>
          <w:tcPr>
            <w:tcW w:w="4785" w:type="dxa"/>
          </w:tcPr>
          <w:p w:rsidR="002A204B" w:rsidRPr="002A204B" w:rsidRDefault="002A204B" w:rsidP="002A204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4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</w:t>
            </w:r>
            <w:proofErr w:type="gramStart"/>
            <w:r w:rsidRPr="002A204B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A204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A20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A204B" w:rsidRPr="002A204B" w:rsidRDefault="002A204B" w:rsidP="002A20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4B" w:rsidRPr="002A204B" w:rsidTr="00912399">
        <w:tc>
          <w:tcPr>
            <w:tcW w:w="4785" w:type="dxa"/>
          </w:tcPr>
          <w:p w:rsidR="002A204B" w:rsidRPr="002A204B" w:rsidRDefault="002A204B" w:rsidP="002A204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4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телефон, факс</w:t>
            </w:r>
          </w:p>
        </w:tc>
        <w:tc>
          <w:tcPr>
            <w:tcW w:w="4786" w:type="dxa"/>
          </w:tcPr>
          <w:p w:rsidR="002A204B" w:rsidRPr="002A204B" w:rsidRDefault="002A204B" w:rsidP="002A20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4B" w:rsidRPr="002A204B" w:rsidTr="00912399">
        <w:tc>
          <w:tcPr>
            <w:tcW w:w="4785" w:type="dxa"/>
          </w:tcPr>
          <w:p w:rsidR="002A204B" w:rsidRPr="002A204B" w:rsidRDefault="002A204B" w:rsidP="002A204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4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786" w:type="dxa"/>
          </w:tcPr>
          <w:p w:rsidR="002A204B" w:rsidRPr="002A204B" w:rsidRDefault="002A204B" w:rsidP="002A20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4B" w:rsidRPr="002A204B" w:rsidTr="00912399">
        <w:tc>
          <w:tcPr>
            <w:tcW w:w="4785" w:type="dxa"/>
          </w:tcPr>
          <w:p w:rsidR="002A204B" w:rsidRPr="002A204B" w:rsidRDefault="002A204B" w:rsidP="002A204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4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Номинация, на участие в которой претендует заявитель</w:t>
            </w:r>
          </w:p>
        </w:tc>
        <w:tc>
          <w:tcPr>
            <w:tcW w:w="4786" w:type="dxa"/>
          </w:tcPr>
          <w:p w:rsidR="002A204B" w:rsidRPr="002A204B" w:rsidRDefault="002A204B" w:rsidP="002A20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204B" w:rsidRPr="002A204B" w:rsidRDefault="002A204B" w:rsidP="002A20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F8" w:rsidRPr="002A204B" w:rsidRDefault="00857AF8" w:rsidP="002A20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7AF8" w:rsidRPr="002A204B" w:rsidSect="0099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491D"/>
    <w:multiLevelType w:val="multilevel"/>
    <w:tmpl w:val="2110B0F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">
    <w:nsid w:val="7C9A02E9"/>
    <w:multiLevelType w:val="hybridMultilevel"/>
    <w:tmpl w:val="C0561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A204B"/>
    <w:rsid w:val="002A204B"/>
    <w:rsid w:val="00520D71"/>
    <w:rsid w:val="005E1322"/>
    <w:rsid w:val="00857AF8"/>
    <w:rsid w:val="00996097"/>
    <w:rsid w:val="00C6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A204B"/>
    <w:rPr>
      <w:rFonts w:cs="Times New Roman"/>
      <w:color w:val="0000FF"/>
      <w:u w:val="single"/>
    </w:rPr>
  </w:style>
  <w:style w:type="paragraph" w:customStyle="1" w:styleId="Iauiue1">
    <w:name w:val="Iau?iue1"/>
    <w:uiPriority w:val="99"/>
    <w:rsid w:val="002A2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zab.forum20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.zabedu.ru/" TargetMode="External"/><Relationship Id="rId5" Type="http://schemas.openxmlformats.org/officeDocument/2006/relationships/hyperlink" Target="http://&#1084;&#1080;&#1085;&#1086;&#1073;&#1088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7136</Characters>
  <Application>Microsoft Office Word</Application>
  <DocSecurity>0</DocSecurity>
  <Lines>59</Lines>
  <Paragraphs>16</Paragraphs>
  <ScaleCrop>false</ScaleCrop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gaynanova</dc:creator>
  <cp:keywords/>
  <dc:description/>
  <cp:lastModifiedBy>user</cp:lastModifiedBy>
  <cp:revision>4</cp:revision>
  <dcterms:created xsi:type="dcterms:W3CDTF">2013-11-13T01:12:00Z</dcterms:created>
  <dcterms:modified xsi:type="dcterms:W3CDTF">2013-11-24T02:12:00Z</dcterms:modified>
</cp:coreProperties>
</file>